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25 augustus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25-08-2010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25-augustus-20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68" meta:non-whitespace-character-count="1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