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1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22:21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71" meta:character-count="486" meta:non-whitespace-character-count="45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1331700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1331700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