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6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61">
                <draw:image xlink:href="Pictures/100000010000080000000800C9F7B2FE.png" xlink:type="simple" xlink:show="embed" xlink:actuate="onLoad" draw:mime-type="image/png"/>
              </draw:frame>
              80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&amp;amp; historie moskee.pdf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31,44 KB</text:p>
          </table:table-cell>
          <table:table-cell table:style-name="Table3.A2" office:value-type="string">
            <text:p text:style-name="P22">
              <text:a xlink:type="simple" xlink:href="https://gemeenteraad.groningen.nl/Documenten/Bijlage/overzicht-historie-moske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raad over moskee.pdf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raad-over-moske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Bespreekpunten PvdD.pdf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Pvd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1316 Presentatie Zonnelaan irt bestemmingsplan Situatie nieuw met vlakken 1 1000.pdf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raad.groningen.nl/Documenten/Bijlage/1316-Presentatie-Zonnelaan-irt-bestemmingsplan-Situatie-nieuw-met-vlakken-1-1000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1316 Presentatie Zonnelaan irt bestemmingsplan langsdoorsnede.pdf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177,08 KB</text:p>
          </table:table-cell>
          <table:table-cell table:style-name="Table3.A2" office:value-type="string">
            <text:p text:style-name="P22">
              <text:a xlink:type="simple" xlink:href="https://gemeenteraad.groningen.nl/Documenten/Bijlage/1316-Presentatie-Zonnelaan-irt-bestemmingsplan-langsdoorsned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1316 Presentatie Zonnelaan irt bestemmingsplan Impressie vanaf Paddepoel - 31 meter.pdf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513,20 KB</text:p>
          </table:table-cell>
          <table:table-cell table:style-name="Table3.A2" office:value-type="string">
            <text:p text:style-name="P22">
              <text:a xlink:type="simple" xlink:href="https://gemeenteraad.groningen.nl/Documenten/Bijlage/1316-Presentatie-Zonnelaan-irt-bestemmingsplan-Impressie-vanaf-Paddepoel-31-meter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def stbkplan achter de Rietdijk16 aug 2007.pdf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16,88 MB</text:p>
          </table:table-cell>
          <table:table-cell table:style-name="Table3.A2" office:value-type="string">
            <text:p text:style-name="P22">
              <text:a xlink:type="simple" xlink:href="https://gemeenteraad.groningen.nl/Documenten/Bijlage/def-stbkplan-achter-de-Rietdijk16-aug-2007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collegebesluit JHV Zonnelaan 21 januari 2014 docx.pdf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144,39 KB</text:p>
          </table:table-cell>
          <table:table-cell table:style-name="Table3.A2" office:value-type="string">
            <text:p text:style-name="P22">
              <text:a xlink:type="simple" xlink:href="https://gemeenteraad.groningen.nl/Documenten/Bijlage/collegebesluit-JHV-Zonnelaan-21-januari-2014-docx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Ruimtelijke onderbouwing 
              <text:s/>
              JHV Zonnelaan vs def 6 januari doc.pdf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groningen.nl/Documenten/Bijlage/Ruimtelijke-onderbouwing-JHV-Zonnelaan-vs-def-6-januari-doc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JHV Zonnelaan Grote Beerstraat bijlage cv groenparagraaf doc.pdf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541,61 KB</text:p>
          </table:table-cell>
          <table:table-cell table:style-name="Table3.A2" office:value-type="string">
            <text:p text:style-name="P22">
              <text:a xlink:type="simple" xlink:href="https://gemeenteraad.groningen.nl/Documenten/Bijlage/JHV-Zonnelaan-Grote-Beerstraat-bijlage-cv-groenparagraaf-doc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2013 048 Ecorné Zonnelaan BEA-versie 17-12-2013 DE pdf.pdf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15,54 MB</text:p>
          </table:table-cell>
          <table:table-cell table:style-name="Table3.A2" office:value-type="string">
            <text:p text:style-name="P22">
              <text:a xlink:type="simple" xlink:href="https://gemeenteraad.groningen.nl/Documenten/Bijlage/2013-048-Ecorne-Zonnelaan-BEA-versie-17-12-2013-DE-pd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 HW besluit jongerenhuisvesting Zonnelaan 27 september 2013 vs de.pdf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483,98 KB</text:p>
          </table:table-cell>
          <table:table-cell table:style-name="Table3.A2" office:value-type="string">
            <text:p text:style-name="P22">
              <text:a xlink:type="simple" xlink:href="https://gemeenteraad.groningen.nl/Documenten/Bijlage/Ontwerp-HW-besluit-jongerenhuisvesting-Zonnelaan-27-september-2013-vs-d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Motivering ontwerpbesluit.pdf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88,40 KB</text:p>
          </table:table-cell>
          <table:table-cell table:style-name="Table3.A2" office:value-type="string">
            <text:p text:style-name="P22">
              <text:a xlink:type="simple" xlink:href="https://gemeenteraad.groningen.nl/Documenten/Bijlage/Motivering-ontwerpbeslui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Ontwerpbesluit.pdf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32,97 KB</text:p>
          </table:table-cell>
          <table:table-cell table:style-name="Table3.A2" office:value-type="string">
            <text:p text:style-name="P22">
              <text:a xlink:type="simple" xlink:href="https://gemeenteraad.groningen.nl/Documenten/Bijlage/Ontwerpbesluit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Formulier toezending.pdf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151,92 KB</text:p>
          </table:table-cell>
          <table:table-cell table:style-name="Table3.A2" office:value-type="string">
            <text:p text:style-name="P22">
              <text:a xlink:type="simple" xlink:href="https://gemeenteraad.groningen.nl/Documenten/Bijlage/Formulier-toezending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Bespreekpunten ChristenUnie en D66 voor Cie 
              <text:s/>
              RW 5-2-2014.pdf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ChristenUnie-en-D66-voor-Cie-RW-5-2-2014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Armoede_in_Groningen_definitief.pdf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3,06 MB</text:p>
          </table:table-cell>
          <table:table-cell table:style-name="Table3.A2" office:value-type="string">
            <text:p text:style-name="P22">
              <text:a xlink:type="simple" xlink:href="https://gemeenteraad.groningen.nl/Documenten/Bijlage/Armoede-in-Groningen-definitief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vragen_pvda_d_d__22_jan_13_sportcarrousseldef.pdf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94,42 KB</text:p>
          </table:table-cell>
          <table:table-cell table:style-name="Table3.A2" office:value-type="string">
            <text:p text:style-name="P22">
              <text:a xlink:type="simple" xlink:href="https://gemeenteraad.groningen.nl/Documenten/Bijlage/vragen-pvda-d-d-22-jan-13-sportcarrousseldef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Brief_fracties_jan_2014_realisatie_turnhal_Europapark.pdf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fracties-jan-2014-realisatie-turnhal-Europapark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Brief_Groen_Geel_en_GRC_aan_Rcie_Onderwijs_Welzijn.pdf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Groen-Geel-en-GRC-aan-Rcie-Onderwijs-Welzij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Uittreksel_verslag_BV_9_okt_13_-_tussendocument_bomenstructuurvisie.pdf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21,34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treksel-verslag-BV-9-okt-13-tussendocument-bomenstructuurvis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Betere versie: aanbiedingsbrief en onderzoeksrapport samenwerkingspartijen 24012014.pdf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tere-versie-aanbiedingsbrief-en-onderzoeksrapport-samenwerkingspartijen-24012014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verslag audit committee 18 december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/verslag-audit-committee-18-december-2013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presentatie treasurystatuut comm F&amp;amp;V.pdf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57,92 KB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treasurystatuut-comm-F-V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presentatie treasurystatuut auditcommittee.pdf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61,86 KB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treasurystatuut-auditcommittee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Overige ingekomen stukken voor raad 19 februari.pdf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10,49 KB</text:p>
          </table:table-cell>
          <table:table-cell table:style-name="Table3.A2" office:value-type="string">
            <text:p text:style-name="P22">
              <text:a xlink:type="simple" xlink:href="https://gemeenteraad.groningen.nl/Documenten/Bijlage/Overige-ingekomen-stukken-voor-raad-19-februari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Collegebrieven raad 19 februari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30,41 KB</text:p>
          </table:table-cell>
          <table:table-cell table:style-name="Table3.A2" office:value-type="string">
            <text:p text:style-name="P22">
              <text:a xlink:type="simple" xlink:href="https://gemeenteraad.groningen.nl/Documenten/Bijlage/Collegebrieven-raad-19-februari-201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Appendix bij initiatiefvoorstel De eerlijke brommer.pdf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49,85 KB</text:p>
          </table:table-cell>
          <table:table-cell table:style-name="Table3.A2" office:value-type="string">
            <text:p text:style-name="P22">
              <text:a xlink:type="simple" xlink:href="https://gemeenteraad.groningen.nl/Documenten/Bijlage/Appendix-bij-initiatiefvoorstel-De-eerlijke-bromme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GroenLinks bespreekpunten B&amp;amp;V 11 februari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17,89 KB</text:p>
          </table:table-cell>
          <table:table-cell table:style-name="Table3.A2" office:value-type="string">
            <text:p text:style-name="P22">
              <text:a xlink:type="simple" xlink:href="https://gemeenteraad.groningen.nl/Documenten/Bijlage/GroenLinks-bespreekpunten-B-V-11-februari-201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2014-02-10 Brief van Fietsersbond over ondertunneling Paterwoldseweg.pdf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77,68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4-02-10-Brief-van-Fietsersbond-over-ondertunneling-Paterwoldse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Uittreksel verslag BV 9 okt 13 - tussendocument bomenstructuurvisie.pdf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21,34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treksel-verslag-BV-9-okt-13-tussendocument-bomenstructuurvisie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IM lijst februari 2014, niet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27,78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februari-2014-niet-afgehandeld-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IM lijst februari 2014,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31,90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februari-2014-afgehandeld-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LTA februari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24,07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februari-2014-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Besluitenlijst raad 29 januari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129,08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raad-29-januari-201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Besluitenlijst 
              <text:s/>
              22 januari.pdf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22-januari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Uitnodigingsbrief.pdf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4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IM lijst februari 2014, niet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februari-2014-niet-afgehandeld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IM lijst februari 2014,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17,24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februari-2014-afgehandeld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LTA februari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11,21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februari-2014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Besluitenlijst 
              <text:s/>
              22 januari.pdf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22-januari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Uitnodigingsbrief cie. W&amp;amp;I 12-02-2014.pdf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cie-W-I-12-02-2014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Uitnodigingsbrief cie.W&amp;amp;I 12-02-2014.pdf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27,00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cie-W-I-12-02-201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22 01 14 Groningen cie Onderwijs en Welzijn.pdf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210,77 KB</text:p>
          </table:table-cell>
          <table:table-cell table:style-name="Table3.A2" office:value-type="string">
            <text:p text:style-name="P22">
              <text:a xlink:type="simple" xlink:href="https://gemeenteraad.groningen.nl/Documenten/Bijlage/22-01-14-Groningen-cie-Onderwijs-en-Welzij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vragen_pvda_d_d__22_jan_13_sportcarrousseldef.pdf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94,42 KB</text:p>
          </table:table-cell>
          <table:table-cell table:style-name="Table3.A2" office:value-type="string">
            <text:p text:style-name="P22">
              <text:a xlink:type="simple" xlink:href="https://gemeenteraad.groningen.nl/Documenten/Bijlage/vragen-pvda-d-d-22-jan-13-sportcarrousselde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Brief_fracties_jan_2014_realisatie_turnhal_Europapark.pdf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fracties-jan-2014-realisatie-turnhal-Europapark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Brief Groen Geel en GRC aan Rcie Onderwijs Welzijn.pdf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Groen-Geel-en-GRC-aan-Rcie-Onderwijs-Welzijn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IM lijst O&amp;amp;W februari 2014, niet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22,30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O-W-februari-2014-niet-afgehandel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IM lijst O&amp;amp;W februari 2014,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25,49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O-W-februari-2014-afgehandel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LTA februari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13,70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februari-2014-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Besluitenlijst 22 januari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92,34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22-januari-201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aanb.brief 
              <text:s/>
              5 februari.pdf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200,75 KB</text:p>
          </table:table-cell>
          <table:table-cell table:style-name="Table3.A2" office:value-type="string">
            <text:p text:style-name="P22">
              <text:a xlink:type="simple" xlink:href="https://gemeenteraad.groningen.nl/Documenten/Bijlage/aanb-brief-5-februari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1316 Presentatie Zonnelaan irt bestemmingsplan Situatie nieuw met vlakken 1 1000.pdf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raad.groningen.nl/Documenten/Bijlage/1316-Presentatie-Zonnelaan-irt-bestemmingsplan-Situatie-nieuw-met-vlakken-1-1000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1316 Presentatie Zonnelaan irt bestemmingsplan langsdoorsnede.pdf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177,08 KB</text:p>
          </table:table-cell>
          <table:table-cell table:style-name="Table3.A2" office:value-type="string">
            <text:p text:style-name="P22">
              <text:a xlink:type="simple" xlink:href="https://gemeenteraad.groningen.nl/Documenten/Bijlage/1316-Presentatie-Zonnelaan-irt-bestemmingsplan-langsdoorsned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1316 Presentatie Zonnelaan irt bestemmingsplan Impressie vanaf Paddepoel - 31 meter.pdf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513,20 KB</text:p>
          </table:table-cell>
          <table:table-cell table:style-name="Table3.A2" office:value-type="string">
            <text:p text:style-name="P22">
              <text:a xlink:type="simple" xlink:href="https://gemeenteraad.groningen.nl/Documenten/Bijlage/1316-Presentatie-Zonnelaan-irt-bestemmingsplan-Impressie-vanaf-Paddepoel-31-meter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def stbkplan achter de Rietdijk16 aug 2007.pdf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16,88 MB</text:p>
          </table:table-cell>
          <table:table-cell table:style-name="Table3.A2" office:value-type="string">
            <text:p text:style-name="P22">
              <text:a xlink:type="simple" xlink:href="https://gemeenteraad.groningen.nl/Documenten/Bijlage/def-stbkplan-achter-de-Rietdijk16-aug-2007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collegebesluit_JHV_Zonnelaan_21_januari_2014_docx.pdf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144,39 KB</text:p>
          </table:table-cell>
          <table:table-cell table:style-name="Table3.A2" office:value-type="string">
            <text:p text:style-name="P22">
              <text:a xlink:type="simple" xlink:href="https://gemeenteraad.groningen.nl/Documenten/Bijlage/collegebesluit-JHV-Zonnelaan-21-januari-2014-docx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Ruimtelijke_onderbouwing__JHV_Zonnelaan_vs_def_6_januari_doc.pdf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groningen.nl/Documenten/Bijlage/Ruimtelijke-onderbouwing-JHV-Zonnelaan-vs-def-6-januari-doc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JHV_Zonnelaan_Grote_Beerstraat_bijlage_cv_groenparagraaf_doc.pdf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541,61 KB</text:p>
          </table:table-cell>
          <table:table-cell table:style-name="Table3.A2" office:value-type="string">
            <text:p text:style-name="P22">
              <text:a xlink:type="simple" xlink:href="https://gemeenteraad.groningen.nl/Documenten/Bijlage/JHV-Zonnelaan-Grote-Beerstraat-bijlage-cv-groenparagraaf-doc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2013_048_Ecorn___Zonnelaan_BEA-versie_17-12-2013_DE_pdf.pdf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15,54 MB</text:p>
          </table:table-cell>
          <table:table-cell table:style-name="Table3.A2" office:value-type="string">
            <text:p text:style-name="P22">
              <text:a xlink:type="simple" xlink:href="https://gemeenteraad.groningen.nl/Documenten/Bijlage/2013-048-Ecorn-Zonnelaan-BEA-versie-17-12-2013-DE-pdf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Ontwerp_HW_besluit_jongerenhuisvesting_Zonnelaan_27_september_2013_vs_de.pdf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483,98 KB</text:p>
          </table:table-cell>
          <table:table-cell table:style-name="Table3.A2" office:value-type="string">
            <text:p text:style-name="P22">
              <text:a xlink:type="simple" xlink:href="https://gemeenteraad.groningen.nl/Documenten/Bijlage/Ontwerp-HW-besluit-jongerenhuisvesting-Zonnelaan-27-september-2013-vs-d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Motivering_ontwerpbesluit.pdf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88,40 KB</text:p>
          </table:table-cell>
          <table:table-cell table:style-name="Table3.A2" office:value-type="string">
            <text:p text:style-name="P22">
              <text:a xlink:type="simple" xlink:href="https://gemeenteraad.groningen.nl/Documenten/Bijlage/Motivering-ontwerpbeslui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Ontwerpbesluit.pdf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32,97 KB</text:p>
          </table:table-cell>
          <table:table-cell table:style-name="Table3.A2" office:value-type="string">
            <text:p text:style-name="P22">
              <text:a xlink:type="simple" xlink:href="https://gemeenteraad.groningen.nl/Documenten/Bijlage/Ontwerpbesluit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Formulier_toezending.pdf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05-02-2014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151,92 KB</text:p>
          </table:table-cell>
          <table:table-cell table:style-name="Table3.A2" office:value-type="string">
            <text:p text:style-name="P22">
              <text:a xlink:type="simple" xlink:href="https://gemeenteraad.groningen.nl/Documenten/Bijlage/Formulier-toezend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Bespreekpunten ChristenUnie en D66 voor Cie 
              <text:s/>
              RW 5-2-2014.pdf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05-02-2014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ChristenUnie-en-D66-voor-Cie-RW-5-2-201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IM lijst februari 2014, niet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05-02-2014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februari-2014-niet-afgehandeld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IM lijst februari 2014,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05-02-2014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25,38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februari-2014-afgehandeld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LTA februari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05-02-2014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februari-2014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Besluitenlijst 14 januari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05-02-2014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14-januari-2014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Uitnodigingsbrief RenW 5 februari 2014 2e vs..pdf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05-02-2014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25,41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RenW-5-februari-2014-2e-v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presentatie treasurystatuut comm F&amp;amp;V.pdf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05-02-2014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57,92 KB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treasurystatuut-comm-F-V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presentatie treasurystatuut auditcommittee.pdf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05-02-2014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61,86 KB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treasurystatuut-auditcommittee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verslag_audit_committee_18_december_2013.pdf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05-02-2014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/verslag-audit-committee-18-december-2013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Betere versie: aanbiedingsbrief en onderzoeksrapport samenwerkingspartijen 24012014.pdf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05-02-2014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tere-versie-aanbiedingsbrief-en-onderzoeksrapport-samenwerkingspartijen-2401201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IM lijst februari 2014, niet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05-02-2014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februari-2014-niet-afgehandel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IM lijst februari 2014,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05-02-2014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31,72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februari-2014-afgehandel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LTA februari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05-02-2014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15,78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februari-2014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Besluitenlijst 15 januari.pdf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05-02-2014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15-januari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Uitnodigingsbrief.pdf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05-02-2014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77,46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40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63" meta:object-count="0" meta:page-count="8" meta:paragraph-count="491" meta:word-count="862" meta:character-count="6341" meta:non-whitespace-character-count="59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