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1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23:23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Voorbereidingsmemo Start proces Groningen Afvalvrij 2026-2030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Start-proces-Groningen-Afvalvrij-2026-2030/Voorbereidingsmemo-Start-proces-Groningen-Afvalvrij-2026-203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SnapSheet JEP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3,84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SnapSheet-JEP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Programma werkbezoek JEP 10 december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Programma-10-decemb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Organisatie ontwerp G&amp;amp;P Samen Sterker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groningen.nl/Documenten/Bijlage-Organisatie-ontwerp-G-P-Samen-Sterke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Voorbereidingsmemo RK-rapport woningbouwdoorstroming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Rekenkamerrapport-woningbouwprogrammering-en-doorstroming/Voorbereidingsmemo-RK-rapport-woningbouwdoorstroming-meningsvormen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71" meta:character-count="486" meta:non-whitespace-character-count="45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2043514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2043514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