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articip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bijlage_Parkeervisie_2018-2025.pdf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arkeervisie-2018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2_7_Ontwerpbegroting_2019_OV_Bureau_bus_Ulgersmaborg_Dienstregeling_lijn_8_en_12_bijlage_4b_bij_br.pdf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Ontwerpbegroting-2019-OV-Bureau-bus-Ulgersmaborg-Dienstregeling-lijn-8-en-12-bijlage-4b-bij-b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2_6_Ontwerpbegroting_2019_OV_Bureau_bus_Ulgersmaborg_Dienstregeling_lijn_8_en_12_bijlage_4a_bij_br.pdf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Ontwerpbegroting-2019-OV-Bureau-bus-Ulgersmaborg-Dienstregeling-lijn-8-en-12-bijlage-4a-bij-b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2_5_Ontwerpbegroting_2019_OV_Bureau_bus_Ulgersmaborg_Dienstregeling_lijn_8_en_12_bijlage_3_bij_br.pdf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Ontwerpbegroting-2019-OV-Bureau-bus-Ulgersmaborg-Dienstregeling-lijn-8-en-12-bijlage-3-bij-b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2_4_Ontwerpbegroting_2019_OV_Bureau_bus_Ulgersmaborg_Dienstregeling_lijn_8_en_12_bijlage_2_bij_br.pdf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Ontwerpbegroting-2019-OV-Bureau-bus-Ulgersmaborg-Dienstregeling-lijn-8-en-12-bijlage-2-bij-b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2_3_Ontwerpbegroting_2019_OV_Bureau_bus_Ulgersmaborg_Dienstregeling_lijn_8_en_12_bijlage_1_bij_br.pdf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Ontwerpbegroting-2019-OV-Bureau-bus-Ulgersmaborg-Dienstregeling-lijn-8-en-12-bijlage-1-bij-b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Ontwerp_Zernikelaan_West8_juli_2017.pdf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Zernikelaan-West8-juli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Ontwerp_Zernikelaan_overzichtstekening.pdf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Zernikelaan-overzichtstek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infra_Ontwerp_fietspad_Penningsdijk.pdf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fra-Ontwerp-fietspad-Penningsd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infra_Ontwerp_aansluiting_noordelijke_ringweg_zonnelaan.pdf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fra-Ontwerp-aansluiting-noordelijke-ringweg-zonnel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Bijlagen_bij_Windbeleidskader.pdf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bij-Windbeleidska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Windkracht_Groningen.pdf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Windkracht-Gro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bijlage_7_Regionaal_woondocument.pdf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Regionaal-woondocumen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bijlage_6_Toelichting_Regionaal_Woondocument.pdf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Regionaal-Woondocumen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bijlage_5_Meerjarenbeeld_en_uitvoeringsprogramma_2018.pdf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Meerjarenbeeld-en-uitvoeringsprogramma-2018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bijlage_4_Conceptbegroting_2019.pdf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begroting-2019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bijlage_3_Jaarrekening_2017.pdf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Jaarrekening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bijlage_2_Uitleg_Jaarstukken_2018.pdf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leg-Jaarstukken-2018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bijlage_1_Brief_Jaarstukken_2018_colleges.pdf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Jaarstukken-2018-college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8 - 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erkeerspl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7 - oeververbinding.pdf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oeververbinding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6 - 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orrewe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5 - auto- en busverbinding.pdf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uto-en-busverbindi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4 - managementsamenvatting.pdf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nagementsamenvatt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3 - participatierapport.pdf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rapport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2 - zienswijzerapport.pdf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rapp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1 - hoofddocument.pdf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document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20140507 plenaire presentatie GBA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plenaire-presentatie-GBA-7-mei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articip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bijlage_Parkeervisie_2018-2025.pdf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arkeervisie-2018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2_7_Ontwerpbegroting_2019_OV_Bureau_bus_Ulgersmaborg_Dienstregeling_lijn_8_en_12_bijlage_4b_bij_br.pdf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Ontwerpbegroting-2019-OV-Bureau-bus-Ulgersmaborg-Dienstregeling-lijn-8-en-12-bijlage-4b-bij-b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2_6_Ontwerpbegroting_2019_OV_Bureau_bus_Ulgersmaborg_Dienstregeling_lijn_8_en_12_bijlage_4a_bij_br.pdf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Ontwerpbegroting-2019-OV-Bureau-bus-Ulgersmaborg-Dienstregeling-lijn-8-en-12-bijlage-4a-bij-b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2_5_Ontwerpbegroting_2019_OV_Bureau_bus_Ulgersmaborg_Dienstregeling_lijn_8_en_12_bijlage_3_bij_br.pdf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Ontwerpbegroting-2019-OV-Bureau-bus-Ulgersmaborg-Dienstregeling-lijn-8-en-12-bijlage-3-bij-b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2_4_Ontwerpbegroting_2019_OV_Bureau_bus_Ulgersmaborg_Dienstregeling_lijn_8_en_12_bijlage_2_bij_br.pdf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Ontwerpbegroting-2019-OV-Bureau-bus-Ulgersmaborg-Dienstregeling-lijn-8-en-12-bijlage-2-bij-b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2_3_Ontwerpbegroting_2019_OV_Bureau_bus_Ulgersmaborg_Dienstregeling_lijn_8_en_12_bijlage_1_bij_br.pdf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Ontwerpbegroting-2019-OV-Bureau-bus-Ulgersmaborg-Dienstregeling-lijn-8-en-12-bijlage-1-bij-b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Bijlagen_bij_Windbeleidskader.pdf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bij-Windbeleidska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Windkracht_Groningen.pdf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Windkracht-Gro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Ontwerp-actieplan_wegverkeerslawaai_2018-2023_.pdf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actieplan-wegverkeerslawaai-2018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Ontwerp_Zernikelaan_West8_juli_2017.pdf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Zernikelaan-West8-juli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Ontwerp_Zernikelaan_overzichtstekening.pdf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Zernikelaan-overzichtstek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infra_Ontwerp_fietspad_Penningsdijk.pdf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fra-Ontwerp-fietspad-Penningsdij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infra_Ontwerp_aansluiting_noordelijke_ringweg_zonnelaan.pdf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fra-Ontwerp-aansluiting-noordelijke-ringweg-zonnel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bijlage_7_Regionaal_woondocument.pdf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Regionaal-woondocumen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bijlage_6_Toelichting_Regionaal_Woondocument.pdf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Regionaal-Woondocumen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bijlage_5_Meerjarenbeeld_en_uitvoeringsprogramma_2018.pdf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Meerjarenbeeld-en-uitvoeringsprogramma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bijlage_4_Conceptbegroting_2019.pdf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begroting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bijlage_3_Jaarrekening_2017.pdf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Jaarrekening-201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bijlage_2_Uitleg_Jaarstukken_2018.pdf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leg-Jaarstukken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bijlage_1_Brief_Jaarstukken_2018_colleges.pdf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Jaarstukken-2018-colleg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Betere_bijlage_-_VRGroningen-Brandweerzorgdekking_Stedelijk_gebied_.pdf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e-bijlage-VRGroningen-Brandweerzorgdekking-Stedelijk-gebie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Bijlage_2_bij_nr__33_Behandelde_zaken_2017.pdf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33-Behandelde-zaken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Bijlage_1_bij_nr__33_jaarverslag_2017.pdf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33-jaarverslag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onderzoek OPSB 6-9-17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nderzoek-OPSB-6-9-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431" meta:character-count="4484" meta:non-whitespace-character-count="4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