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3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09:37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3">
                <draw:image xlink:href="Pictures/100000010000080000000800C9F7B2FE.png" xlink:type="simple" xlink:show="embed" xlink:actuate="onLoad" draw:mime-type="image/png"/>
              </draw:frame>
              116
            </text:p>
          </table:table-cell>
        </table:table-row>
        <table:table-row table:style-name="Table2.2">
          <table:table-cell table:style-name="Table2.A1" office:value-type="string">
            <text:p text:style-name="P8">Periode: mei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2 bij nr 
              <text:s/>
              58 Verzoek onderzoek LFg RaadHW.pdf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377,50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bij-nr-58-Verzoek-onderzoek-LFg-RaadH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1 bij nr 
              <text:s/>
              58 Motie def - onderzoek laagfrequent geluid windturbines-aangenomen.pdf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218,89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bij-nr-58-Motie-def-onderzoek-laagfrequent-geluid-windturbines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3 bij nr 
              <text:s/>
              54 stand-van-zaken-vergunningverlening-drielandentrein.pdf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bij-nr-54-stand-van-zaken-vergunningverlening-drielandentrei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2 bij nr 
              <text:s/>
              54 aanbiedingsbrief-provincie-limburg-voortgangsrapportage-groot-project-railagenda.pdf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62,81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bij-nr-54-aanbiedingsbrief-provincie-limburg-voortgangsrapportage-groot-project-railagend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 bij nr 
              <text:s/>
              54 EurekaRail boekje NLgeheel.pdf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bij-nr-54-EurekaRail-boekje-NLgehe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4 bij nr 
              <text:s/>
              3 DB20190325 punt 6 Besluit DB instemmen met de jaarstukken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25,83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bij-nr-3-DB20190325-punt-6-Besluit-DB-instemmen-met-de-jaarstukken-201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3 bij nr 
              <text:s/>
              3 Controleverklaring 2018 - Meerschap Paterswolde concept.pdf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225,64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bij-nr-3-Controleverklaring-2018-Meerschap-Paterswolde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2 bij nr 
              <text:s/>
              3 Jaarverslag 2018 concept getekend door DB met aanp accountant.pdf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bij-nr-3-Jaarverslag-2018-concept-getekend-door-DB-met-aanp-accountan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1 bij nr 
              <text:s/>
              3 Begroting 2020 concept 2.pdf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898,10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bij-nr-3-Begroting-2020-concept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2 De-10-bestuurlijke-principes-voor-Informatiebeveiliging.pdf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De-10-bestuurlijke-principes-voor-Informatiebeveilig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1 VNG-ledenbrief Standaardverklaring Baseline Informatiebeveiliging Overheid.pdf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VNG-ledenbrief-Standaardverklaring-Baseline-Informatiebeveiliging-Ove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4 prijslijst.pdf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160,97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prijslijs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3 uitwerking 1588.pdf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uitwerking-1588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2 convenant 1588.pdf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520,07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convenant-1588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Bijlage_Meerjarenprogramma_Wonen_2019-2022_(gewijzigde_versie).pdf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201,16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Meerjarenprogramma-Wonen-2019-2022-gewijzigde-versi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Bijlage_5_Brief_aan_gemeenteraden_van_PGZ.pdf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105,72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Brief-aan-gemeenteraden-van-PGZ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Bijlage_4_Jaarverslag_en_Jaarrekening_2018.pdf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Jaarverslag-en-Jaarrekening-201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Bijlage_3_Ontwerpbegroting_2020.pdf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Ontwerpbegroting-202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Bijlage_2_Brief_aan_Dagelijks_Bestuur_PGZ_van_college_BW.pdf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Brief-aan-Dagelijks-Bestuur-PGZ-van-college-BW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Bijlage_1_Toelichting_ontwerpbegroting_2020.pdf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458,29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Toelichting-ontwerpbegroting-202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Raadsvoorstel_opheffen_geheimhouding_2019_-_bijlage_4.pdf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222,96 KB</text:p>
          </table:table-cell>
          <table:table-cell table:style-name="Table3.A2" office:value-type="string">
            <text:p text:style-name="P22">
              <text:a xlink:type="simple" xlink:href="https://gemeenteraad.groningen.nl/Documenten/Bijlage/Raadsvoorstel-opheffen-geheimhouding-2019-bijlage-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Raadsvoorstel_opheffen_geheimhouding_2019_-_bijlage_3.pdf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94,34 KB</text:p>
          </table:table-cell>
          <table:table-cell table:style-name="Table3.A2" office:value-type="string">
            <text:p text:style-name="P22">
              <text:a xlink:type="simple" xlink:href="https://gemeenteraad.groningen.nl/Documenten/Bijlage/Raadsvoorstel-opheffen-geheimhouding-2019-bijlage-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Raadsvoorstel_opheffen_geheimhouding_2019_-_bijlage_2.pdf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142,01 KB</text:p>
          </table:table-cell>
          <table:table-cell table:style-name="Table3.A2" office:value-type="string">
            <text:p text:style-name="P22">
              <text:a xlink:type="simple" xlink:href="https://gemeenteraad.groningen.nl/Documenten/Bijlage/Raadsvoorstel-opheffen-geheimhouding-2019-bijlag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voor_raad_29_mei_2019.pdf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133,72 KB</text:p>
          </table:table-cell>
          <table:table-cell table:style-name="Table3.A2" office:value-type="string">
            <text:p text:style-name="P22">
              <text:a xlink:type="simple" xlink:href="https://gemeenteraad.groningen.nl/Documenten/Bijlage/voor-raad-29-mei-2019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stemresultaten_29_mei_2019.pdf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groningen.nl/Documenten/Bijlage/stemresultaten-29-mei-2019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Bijlage_Noorderhaven_plan_van_aanpak.pdf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160,58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Noorderhaven-plan-van-aanpa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Bijlage_2_Motie_4_Ik_lig_gebroken_in_mijn_bed,_waar_is_die_toeslag_neergezet.pdf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Motie-4-Ik-lig-gebroken-in-mijn-bed-waar-is-die-toeslag-neergeze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Bijlage_1_Plan_‘Extra_Inzet_Scholing_Participatie_2019’.pdf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Plan-Extra-Inzet-Scholing-Participatie-2019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Bijlage_MJP_Ruimtelijke_Economie_2019-2022.pdf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226,61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MJP-Ruimtelijke-Economie-2019-202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Bijlage_BORG_rapportage_2018.pdf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384,70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ORG-rapportage-2018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Bijlage_MJP_Leefkwaliteit_2019-2022.pdf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171,74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MJP-Leefkwaliteit-2019-202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Bijlage_Stand_van_zaken_Binnenstadsprogramma_Ruimte_voor_jou_2019.pdf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179,97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Stand-van-zaken-Binnenstadsprogramma-Ruimte-voor-jou-2019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Bijlage_Meerjarenprogramma_Verkeer_en_Vervoer_2019-2022.pdf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198,50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Meerjarenprogramma-Verkeer-en-Vervoer-2019-202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Bijlage_4_Reactierapport_inloopbijeenkomsten_26_september_en_13_december_2018.pdf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Reactierapport-inloopbijeenkomsten-26-september-en-13-december-2018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Bijlage_3_Groenontwerp_t_Blauwbörgje.pdf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Groenontwerp-t-Blauwboergj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Bijlage_2_ontwerp.pdf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ontwerp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Bijlage_1_Boom_Effect_Analyse.pdf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3,61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Boom-Effect-Analys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Bijlage_3_Stand_van_zaken_‘Haalbaarheidsonderzoeksonderzoek_huishoudelijke_hulp’.pdf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242,31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Stand-van-zaken-Haalbaarheidsonderzoeksonderzoek-huishoudelijke-hulp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Bijlage_2_Initiatiefvoorstel_Onze_thuiszorg_van_concurrentie_naar_samenwerking.pdf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83,49 KB
            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Initiatiefvoorstel-Onze-thuiszorg-van-concurrentie-naar-samenwerking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Bijlage_1_Rapportage_haalbaarheid_inrichting_HbH_gemeente_Groningen_20190326.pdf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999,22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Rapportage-haalbaarheid-inrichting-HbH-gemeente-Groningen-20190326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Bijlage_Jaarstukken_2018_GR_Publiek_Vervoer.pdf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Jaarstukken-2018-GR-Publiek-Vervoer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Bijlage_Ontwerp_Meerjarenbegroting_2020-2023_GR_Publiek_Vervoer.pdf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Ontwerp-Meerjarenbegroting-2020-2023-GR-Publiek-Vervoer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Bijlage_2_Statuten_Wijziging_GR_Publiek_Vervoer_en_toetreding_OV-Bureau_wijzigingen.pdf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Statuten-Wijziging-GR-Publiek-Vervoer-en-toetreding-OV-Bureau-wijziging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Bijlage_1_Statuten_Wijziging_GR_Publiek_Vervoer_en_toetreding_OV-Bureau_statuten.pdf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Statuten-Wijziging-GR-Publiek-Vervoer-en-toetreding-OV-Bureau-statut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Bijlage_3_bij_nr__28_190117_rapport_verhuurbare_kamers.pdf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421,24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bij-nr-28-190117-rapport-verhuurbare-kamer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Bijlage_2_bij_nr__28_190131_rapport_kamerverhuur.pdf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396,80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bij-nr-28-190131-rapport-kamerverhuu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Bijlage_1_bij_nr__28_190131_rapport_illegaal_pand.pdf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323,19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bij-nr-28-190131-rapport-illegaal-pan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Bijlage_3_bij_nr__4_rapport_18_1_036_jongerenhuisvesting.pdf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bij-nr-4-rapport-18-1-036-jongerenhuisves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Bijlage_2_bij_nr__4_rapport_18_1_020_onttrekkingsvergunning.pdf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430,78 KB
            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bij-nr-4-rapport-18-1-020-onttrekkingsvergunnin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Bijlage_1_bij_nr__4_rapport_18_1_008_jongerenhuisvesting.pdf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258,48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bij-nr-4-rapport-18-1-008-jongerenhuisvestin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Bijlage_experiment_gesloten_coffeeshopketen_spelregels.pdf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781,32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experiment-gesloten-coffeeshopketen-spelregel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Bijlage_6_Vervolg_definitief_investeringsvoorstel_Warmtenet_Noordwest_Bijlage_5_Risicodossier_Warmtenet_Noordwest.pdf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27-05-2019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257,04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6-Vervolg-definitief-investeringsvoorstel-Warmtenet-Noordwest-Bijlage-5-Risicodossier-Warmtenet-Noordwes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Bijlage_5_Vervolg_definitief_investeringsvoorstel_Warmtenet_Noordwest_Bijlage_4_Managementsamenvatting_second_opinion_bronkeuze.pdf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27-05-2019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298,80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Vervolg-definitief-investeringsvoorstel-Warmtenet-Noordwest-Bijlage-4-Managementsamenvatting-second-opinion-bronkeuze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Bijlage_4_Vervolg_definitief_investeringsvoorstel_Warmtenet_Noordwest_Bijlage_3_Warmteplan_2018-2024.pdf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27-05-2019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Vervolg-definitief-investeringsvoorstel-Warmtenet-Noordwest-Bijlage-3-Warmteplan-2018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Bijlage_3_Vervolg_definitief_investeringsvoorstel_Warmtenet_Bijlage_2_Oorspronkelijke_uitgangspunten_project_Noordwest.pdf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27-05-2019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543,68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Vervolg-definitief-investeringsvoorstel-Warmtenet-Bijlage-2-Oorspronkelijke-uitgangspunten-project-Noordwes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Bijlage_2_Vervolg_definitief_investeringsvoorstel_Warmtenet_Noordwest,_Bijlage_1_Afnamecontracten.pdf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27-05-2019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554,95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Vervolg-definitief-investeringsvoorstel-Warmtenet-Noordwest-Bijlage-1-Afnamecontract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Bijlage_1_Project-_en_investeringsvoorstel_Warmtenet_Noordwest.pdf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27-05-2019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Project-en-investeringsvoorstel-Warmtenet-Noordwe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 6 Vervolg definitief investeringsvoorstel Warmtenet Noordwest Bijlage 5 Risicodossier Warmtenet Noordwest.pdf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257,04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6-Vervolg-definitief-investeringsvoorstel-Warmtenet-Noordwest-Bijlage-5-Risicodossier-Warmtenet-Noordwest-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Bijlage 5 Vervolg definitief investeringsvoorstel Warmtenet Noordwest Bijlage 4 Managementsamenvatting second opinion bronkeuze.pdf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298,80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Vervolg-definitief-investeringsvoorstel-Warmtenet-Noordwest-Bijlage-4-Managementsamenvatting-second-opinion-bronkeuze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Bijlage 4 Vervolg definitief investeringsvoorstel Warmtenet Noordwest Bijlage 3 Warmteplan 2018-2024.pdf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Vervolg-definitief-investeringsvoorstel-Warmtenet-Noordwest-Bijlage-3-Warmteplan-2018-2024-2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Bijlage 3 Vervolg definitief investeringsvoorstel Warmtenet Bijlage 2 Oorspronkelijke uitgangspunten project Noordwest.pdf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543,68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Vervolg-definitief-investeringsvoorstel-Warmtenet-Bijlage-2-Oorspronkelijke-uitgangspunten-project-Noordwest-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Bijlage 2 Vervolg definitief investeringsvoorstel Warmtenet Noordwest, Bijlage 1 Afnamecontracten.pdf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554,95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Vervolg-definitief-investeringsvoorstel-Warmtenet-Noordwest-Bijlage-1-Afnamecontracten-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Bijlage 1 Project- en investeringsvoorstel Warmtenet Noordwest.pdf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Project-en-investeringsvoorstel-Warmtenet-Noordwest-2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Bijlage_1_Erratum_ontwerpbegroting_2019.pdf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22-05-2019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169,52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Erratum-ontwerpbegroting-2019-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Presentatie_weerstandsvermogen_begroting_2019.pdf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22-05-2019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raad.groningen.nl/Documenten/Bijlage/Presentatie-weerstandsvermogen-begroting-2019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180419Presentatie_Begroting_2019_raad.pdf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22-05-2019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772,37 KB</text:p>
          </table:table-cell>
          <table:table-cell table:style-name="Table3.A2" office:value-type="string">
            <text:p text:style-name="P22">
              <text:a xlink:type="simple" xlink:href="https://gemeenteraad.groningen.nl/Documenten/Bijlage/180419Presentatie-Begroting-2019-raad-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Bijlage_Onderzoeksplan_doeltreffendheid_en_doelmatigheid_2019.pdf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22-05-2019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965,51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Onderzoeksplan-doeltreffendheid-en-doelmatigheid-2019-5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Bijlage_Gemeentebegroting_2019_boekwerk.pdf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22-05-2019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Gemeentebegroting-2019-boekwerk-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20190417_Groningen_raad_Index.pdf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22-05-2019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42,81 KB</text:p>
          </table:table-cell>
          <table:table-cell table:style-name="Table3.A2" office:value-type="string">
            <text:p text:style-name="P22">
              <text:a xlink:type="simple" xlink:href="https://gemeenteraad.groningen.nl/Documenten/Bijlage/20190417-Groningen-raad-Index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stemresultaten_begrotingsraad_22_mei_2019.pdf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22-05-2019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3,80 MB</text:p>
          </table:table-cell>
          <table:table-cell table:style-name="Table3.A2" office:value-type="string">
            <text:p text:style-name="P22">
              <text:a xlink:type="simple" xlink:href="https://gemeenteraad.groningen.nl/Documenten/Bijlage/stemresultaten-begrotingsraad-22-mei-2019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Bijlage Vastgoednota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16-05-2019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483,50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Vastgoednota-2019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Bijlage 3 Gemeente investeert in omgeving Reitdiep.pdf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16-05-2019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71,76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Gemeente-investeert-in-omgeving-Reitdiep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Bijlage 2 bij collegevoorstel Reitdiepzone kredietaanvraag, MER en coördinatiebesluit.pdf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16-05-2019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bij-collegevoorstel-Reitdiepzone-kredietaanvraag-MER-en-cooerdinatiebesluit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Bijlage 2 Tiny Houses Westpark Praatplaat.pdf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15-05-2019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288,31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Tiny-Houses-Westpark-Praatplaat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Bijlage 1 Tiny Houses Westpark Rapport.pdf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15-05-2019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6,63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Tiny-Houses-Westpark-Rapport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Bijlage_2_Uitrukcijfers_brandweer_stad_Groningen_van_1_januari_-_31_december_2018.pdf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15-05-2019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820,91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Uitrukcijfers-brandweer-stad-Groningen-van-1-januari-31-december-2018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Bijlage_1_Monitor_Veiligheidsbeleid_Groningen_september_tot_december_2018.pdf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15-05-2019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399,46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Monitor-Veiligheidsbeleid-Groningen-september-tot-december-2018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Bijlage_1_Erratum_ontwerpbegroting_2019.pdf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15-05-2019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169,52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Erratum-ontwerpbegroting-2019-4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Bijlage_Onderzoeksplan_doeltreffendheid_en_doelmatigheid_2019.pdf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15-05-2019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965,51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Onderzoeksplan-doeltreffendheid-en-doelmatigheid-2019-4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180419Presentatie_Begroting_2019_raad.pdf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15-05-2019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772,37 KB</text:p>
          </table:table-cell>
          <table:table-cell table:style-name="Table3.A2" office:value-type="string">
            <text:p text:style-name="P22">
              <text:a xlink:type="simple" xlink:href="https://gemeenteraad.groningen.nl/Documenten/Bijlage/180419Presentatie-Begroting-2019-raad-4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Bijlage_Gemeentebegroting_2019_boekwerk.pdf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15-05-2019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Gemeentebegroting-2019-boekwerk-4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Bijlage_1_Erratum_ontwerpbegroting_2019.pdf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15-05-2019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169,52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Erratum-ontwerpbegroting-2019-3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Bijlage_Onderzoeksplan_doeltreffendheid_en_doelmatigheid_2019.pdf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15-05-2019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965,51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Onderzoeksplan-doeltreffendheid-en-doelmatigheid-2019-3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180419Presentatie_Begroting_2019_raad.pdf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15-05-2019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772,37 KB</text:p>
          </table:table-cell>
          <table:table-cell table:style-name="Table3.A2" office:value-type="string">
            <text:p text:style-name="P22">
              <text:a xlink:type="simple" xlink:href="https://gemeenteraad.groningen.nl/Documenten/Bijlage/180419Presentatie-Begroting-2019-raad-3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Bijlage_Gemeentebegroting_2019_boekwerk.pdf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15-05-2019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Gemeentebegroting-2019-boekwerk-3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Bijlage_1_Erratum_ontwerpbegroting_2019.pdf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15-05-2019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169,52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Erratum-ontwerpbegroting-2019-2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Bijlage_Onderzoeksplan_doeltreffendheid_en_doelmatigheid_2019.pdf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15-05-2019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965,51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Onderzoeksplan-doeltreffendheid-en-doelmatigheid-2019-2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180419Presentatie_Begroting_2019_raad.pdf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15-05-2019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772,37 KB</text:p>
          </table:table-cell>
          <table:table-cell table:style-name="Table3.A2" office:value-type="string">
            <text:p text:style-name="P22">
              <text:a xlink:type="simple" xlink:href="https://gemeenteraad.groningen.nl/Documenten/Bijlage/180419Presentatie-Begroting-2019-raad-2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Bijlage_Gemeentebegroting_2019_boekwerk.pdf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15-05-2019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Gemeentebegroting-2019-boekwerk-2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Bijlage_1_Erratum_ontwerpbegroting_2019.pdf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15-05-2019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169,52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Erratum-ontwerpbegroting-2019-1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Bijlage_Onderzoeksplan_doeltreffendheid_en_doelmatigheid_2019.pdf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15-05-2019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965,51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Onderzoeksplan-doeltreffendheid-en-doelmatigheid-2019-1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180419Presentatie_Begroting_2019_raad.pdf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15-05-2019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772,37 KB</text:p>
          </table:table-cell>
          <table:table-cell table:style-name="Table3.A2" office:value-type="string">
            <text:p text:style-name="P22">
              <text:a xlink:type="simple" xlink:href="https://gemeenteraad.groningen.nl/Documenten/Bijlage/180419Presentatie-Begroting-2019-raad-1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Bijlage_Gemeentebegroting_2019_boekwerk.pdf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15-05-2019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Gemeentebegroting-2019-boekwerk-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Bijlage_1_Erratum_ontwerpbegroting_2019.pdf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15-05-2019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169,52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Erratum-ontwerpbegroting-2019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Bijlage_Onderzoeksplan_doeltreffendheid_en_doelmatigheid_2019.pdf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15-05-2019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965,51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Onderzoeksplan-doeltreffendheid-en-doelmatigheid-2019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180419Presentatie_Begroting_2019_raad.pdf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15-05-2019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772,37 KB</text:p>
          </table:table-cell>
          <table:table-cell table:style-name="Table3.A2" office:value-type="string">
            <text:p text:style-name="P22">
              <text:a xlink:type="simple" xlink:href="https://gemeenteraad.groningen.nl/Documenten/Bijlage/180419Presentatie-Begroting-2019-raa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Bijlage_Gemeentebegroting_2019_boekwerk.pdf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15-05-2019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Gemeentebegroting-2019-boekwerk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Jaarplan Integrale Veiligheid - bijlage 2 (FV mrt 2019)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14-05-2019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407,39 KB</text:p>
          </table:table-cell>
          <table:table-cell table:style-name="Table3.A2" office:value-type="string">
            <text:p text:style-name="P22">
              <text:a xlink:type="simple" xlink:href="https://gemeenteraad.groningen.nl/Documenten/Bijlage/Jaarplan-Integrale-Veiligheid-bijlage-2-FV-mrt-2019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Jaarplan Integrale Veiligheid - bijlage 3 (FV mrt 2019)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14-05-2019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587,85 KB</text:p>
          </table:table-cell>
          <table:table-cell table:style-name="Table3.A2" office:value-type="string">
            <text:p text:style-name="P22">
              <text:a xlink:type="simple" xlink:href="https://gemeenteraad.groningen.nl/Documenten/Bijlage/Jaarplan-Integrale-Veiligheid-bijlage-3-FV-mrt-2019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Jaarplan Integrale Veiligheid - bijlage 4 (FV mrt 2019)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14-05-2019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366,46 KB</text:p>
          </table:table-cell>
          <table:table-cell table:style-name="Table3.A2" office:value-type="string">
            <text:p text:style-name="P22">
              <text:a xlink:type="simple" xlink:href="https://gemeenteraad.groningen.nl/Documenten/Bijlage/Jaarplan-Integrale-Veiligheid-bijlage-4-FV-mrt-2019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Jaarplan Integrale Veiligheid - bijlage 1 (FV mrt 2019)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14-05-2019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380,13 KB</text:p>
          </table:table-cell>
          <table:table-cell table:style-name="Table3.A2" office:value-type="string">
            <text:p text:style-name="P22">
              <text:a xlink:type="simple" xlink:href="https://gemeenteraad.groningen.nl/Documenten/Bijlage/Jaarplan-Integrale-Veiligheid-bijlage-1-FV-mrt-2019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Bijlage Weergave advies Commissie Hertogh (combi feb 2019)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14-05-2019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Weergave-advies-Commissie-Hertogh-combi-feb-2019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Geheimhouding Haren 2010-2016 - bijlage 4.pdf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10-05-2019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222,96 KB</text:p>
          </table:table-cell>
          <table:table-cell table:style-name="Table3.A2" office:value-type="string">
            <text:p text:style-name="P22">
              <text:a xlink:type="simple" xlink:href="https://gemeenteraad.groningen.nl/Documenten/Bijlage/Geheimhouding-Haren-2010-2016-bijlage-4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Geheimhoudingsregister vergaderingen t/m 2018 - bijlage 3.pdf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10-05-2019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94,34 KB</text:p>
          </table:table-cell>
          <table:table-cell table:style-name="Table3.A2" office:value-type="string">
            <text:p text:style-name="P22">
              <text:a xlink:type="simple" xlink:href="https://gemeenteraad.groningen.nl/Documenten/Bijlage/m-2018-bijlage-3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Geheimhoudingsregister stukken t/m 2018 - bijlage 2.pdf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10-05-2019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142,01 KB</text:p>
          </table:table-cell>
          <table:table-cell table:style-name="Table3.A2" office:value-type="string">
            <text:p text:style-name="P22">
              <text:a xlink:type="simple" xlink:href="https://gemeenteraad.groningen.nl/Documenten/Bijlage/m-2018-bijlage-2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Bijlage 5 Brief aan gemeenteraden van PG&amp;amp;Z.pdf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105,72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Brief-aan-gemeenteraden-van-PG-Z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Bijlage 4 Jaarverslag en Jaarrekening 2018.pdf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Jaarverslag-en-Jaarrekening-2018-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Bijlage 3 Ontwerpbegroting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Ontwerpbegroting-2020-1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Bijlage 2 Brief aan Dagelijks Bestuur PG&amp;amp;Z van college B&amp;amp;W.pdf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Brief-aan-Dagelijks-Bestuur-PG-Z-van-college-B-W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Bijlage_Meerjarenprogramma_Wonen_2019-2022.pdf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08-05-2019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201,01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Meerjarenprogramma-Wonen-2019-202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Inspraakverslag.pdf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08-05-2019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421,08 KB</text:p>
          </table:table-cell>
          <table:table-cell table:style-name="Table3.A2" office:value-type="string">
            <text:p text:style-name="P22">
              <text:a xlink:type="simple" xlink:href="https://gemeenteraad.groningen.nl/Documenten/Bijlage/Inspraakverslag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Bijlage_3_toelichting_en_regels.pdf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08-05-2019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toelichting-en-regels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Bijlage_2_verbeelding.pdf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08-05-2019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5,82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verbeelding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Bijlage_1_inspraakverslag_geanonimiseerd.pdf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08-05-2019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110,60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inspraakverslag-geanonimiseer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Bijlage_Kaderbrief_en_jaarstukken_OV_bureau.pdf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08-05-2019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Kaderbrief-en-jaarstukken-OV-bureau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Bijlage_KTO_Sporthallen_2018.pdf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07-05-2019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14,72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KTO-Sporthallen-2018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5" meta:object-count="0" meta:page-count="12" meta:paragraph-count="707" meta:word-count="1091" meta:character-count="10594" meta:non-whitespace-character-count="102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956202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956202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