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14:42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7" meta:character-count="317" meta:non-whitespace-character-count="2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956368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956368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