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8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05:21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87">
                <draw:image xlink:href="Pictures/100000010000080000000800C9F7B2FE.png" xlink:type="simple" xlink:show="embed" xlink:actuate="onLoad" draw:mime-type="image/png"/>
              </draw:frame>
              93
            </text:p>
          </table:table-cell>
        </table:table-row>
        <table:table-row table:style-name="Table2.2">
          <table:table-cell table:style-name="Table2.A1" office:value-type="string">
            <text:p text:style-name="P8">Periode: juni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2 Voortgangsrapportage 2025-I in 't kort
              <text:span text:style-name="T2"/>
            </text:p>
            <text:p text:style-name="P3"/>
          </table:table-cell>
          <table:table-cell table:style-name="Table3.A2" office:value-type="string">
            <text:p text:style-name="P4">29-06-2025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09-juli/15:00/BEGROTINGSWIJZIGINGEN-1e-KWARTAAL-2025-VGR-I/Bijlage-2-Voortgangsrapportage-2025-I-in-t-kort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1 VGR 2025-I
              <text:span text:style-name="T2"/>
            </text:p>
            <text:p text:style-name="P3"/>
          </table:table-cell>
          <table:table-cell table:style-name="Table3.A2" office:value-type="string">
            <text:p text:style-name="P4">29-06-2025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689,13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09-juli/15:00/BEGROTINGSWIJZIGINGEN-1e-KWARTAAL-2025-VGR-I/Bijlage-1-VGR-2025-I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1 Uitvoeringsprogramma wonen, samenleving en zorg 2023-2030 fase 2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3,20 MB</text:p>
          </table:table-cell>
          <table:table-cell table:style-name="Table3.A2" office:value-type="string">
            <text:p text:style-name="P22">
              <text:a xlink:type="simple" xlink:href="https://gemeenteraad.groningen.nl/Documenten/Bijlage-1-Uitvoeringsprogramma-wonen-samenleving-en-zorg-2023-2030-fase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2 Advies herijking Uitvoeringsprogramma Wonen en Zorg - ASDG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181,05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dvies-herijking-Uitvoeringsprogramma-Wonen-en-Zorg-ASD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M-07-Gifvrij-iedereen-blij-PvdD-GL-SP-S-S-D66-PvhN-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-07-Gifvrij-iedereen-blij-PvdD-GL-SP-S-S-D66-Pvh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3 Meerjarig exploitatieproject Slavernij herdenkingsmonument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112,40 KB</text:p>
          </table:table-cell>
          <table:table-cell table:style-name="Table3.A2" office:value-type="string">
            <text:p text:style-name="P22">
              <text:a xlink:type="simple" xlink:href="https://gemeenteraad.groningen.nl/Documenten/Bijlage-3-Meerjarig-exploitatieproject-Slavernij-herdenkingsmonumen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2 Aanvullend krediet aanvulling vervangingsinvesteringen ICT 2025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137,01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-krediet-aanvulling-vervangingsinvesteringen-ICT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1 Begrotingswijzigingen 1e kwartaal 2025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329,38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Begrotingswijzigingen-1e-kwartaal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2 Voortgangsrapportage 2025-I in 't kort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groningen.nl/Documenten/Bijlage-2-Voortgangsrapportage-2025-I-in-t-kor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1 VGR 2025-I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689,13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GR-2025-I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Factsheet Werk en inkomen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169,89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25-juni/09:00/Gemeenterekening-2024-Economie-Werk-en-Inkomen-progr-1-1-3-1/Factsheet-Werk-en-inkomen-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4 BEA - Buitenplanse omgevingsplanactiviteit (BOPA) planologie Noorderpoort Verzetsstrijderslaan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6,90 MB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02-juli/16:30/Buitenplanse-omgevingsplanactiviteit-BOPA-planologie-Noorderpoort-Verzetsstrijderslaan-raadsvoorstel-28-5-25/Bijlage-4-BEA-Buitenplanse-omgevingsplanactiviteit-BOPA-planologie-Noorderpoort-Verzetsstrijderslaa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 4 BEA - Buitenplanse omgevingsplanactiviteit (BOPA) planologie Noorderpoort Verzetsstrijderslaan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6,90 MB</text:p>
          </table:table-cell>
          <table:table-cell table:style-name="Table3.A2" office:value-type="string">
            <text:p text:style-name="P22">
              <text:a xlink:type="simple" xlink:href="https://gemeenteraad.groningen.nl/Documenten/Bijlage-4-BEA-Buitenplanse-omgevingsplanactiviteit-BOPA-planologie-Noorderpoort-Verzetsstrijderslaa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De gemeenteraad en de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846,60 KB</text:p>
          </table:table-cell>
          <table:table-cell table:style-name="Table3.A2" office:value-type="string">
            <text:p text:style-name="P22">
              <text:a xlink:type="simple" xlink:href="https://gemeenteraad.groningen.nl/Documenten/De-gemeenteraad-en-de-Omgevingswet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6 Notitie Rekenparameters Groningen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787,31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09-juli/15:00/FINANCIEEL-MEERJARENBEELD-2026-2029-EN-VOORJAARSBRIEF-2025/Bijlage-6-Notitie-Rekenparameters-Groningen-2025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5 Uitgangspunten herziening grondexploitaties 2025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09-juli/15:00/FINANCIEEL-MEERJARENBEELD-2026-2029-EN-VOORJAARSBRIEF-2025/Bijlage-5-Uitgangspunten-herziening-grondexploitaties-2025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 4 Strategische investeringsprojecten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86,11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09-juli/15:00/FINANCIEEL-MEERJARENBEELD-2026-2029-EN-VOORJAARSBRIEF-2025/Bijlage-4-Strategische-investeringsproject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 3 Toelichting bijna onontkoombare knelpunten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09-juli/15:00/FINANCIEEL-MEERJARENBEELD-2026-2029-EN-VOORJAARSBRIEF-2025/Bijlage-3-Toelichting-bijna-onontkoombare-knelpunten-begroting-2026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 2 Financieel Meerjarenbeeld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259,72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09-juli/15:00/FINANCIEEL-MEERJARENBEELD-2026-2029-EN-VOORJAARSBRIEF-2025/Bijlage-2-Financieel-Meerjarenbeeld-2026-2029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 1 Voorjaarsbrief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09-juli/15:00/FINANCIEEL-MEERJARENBEELD-2026-2029-EN-VOORJAARSBRIEF-2025/Bijlage-1-Voorjaarsbrief-2025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 Gronings Actieplan Dakloosheid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843,68 KB</text:p>
          </table:table-cell>
          <table:table-cell table:style-name="Table3.A2" office:value-type="string">
            <text:p text:style-name="P22">
              <text:a xlink:type="simple" xlink:href="https://gemeenteraad.groningen.nl/Documenten/Bijlage-Gronings-Actieplan-Dakloos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 OISGroningen_Rapport-Monitor-Dakloosheid-Groningen-2024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601,51 KB</text:p>
          </table:table-cell>
          <table:table-cell table:style-name="Table3.A2" office:value-type="string">
            <text:p text:style-name="P22">
              <text:a xlink:type="simple" xlink:href="https://gemeenteraad.groningen.nl/Documenten/Bijlage-OISGroningen-Rapport-Monitor-Dakloosheid-Groningen-202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 3 Advies Cliëntenraad W&amp;amp;I Voortgangsrapportage armoede 2024_Geredigeerd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3-Advies-Clientenraad-W-I-Voortgangsrapportage-armoede-2024-Geredig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Bijlage 2 Brief aan Cliëntenraad W&amp;amp;I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Brief-aan-Clientenraad-W-I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Bijlage 1 Voortgangsrapportage 2024 Programma aanpak armoede en schulden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gemeenteraad.groningen.nl/Documenten/Bijlage-1-Voortgangsrapportage-2024-Programma-aanpak-armoede-en-schuld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Agenderingsverzoek MV sessie rol en positie GGD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95,26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8-juni/09:30/Rol-en-positie-GGD-agenderingsverzoek/04c-Agenderingsverzoek-MV-sessie-rol-en-positie-GGD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projectpresentatie nieuwe school Suikerzijde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15,39 MB</text:p>
          </table:table-cell>
          <table:table-cell table:style-name="Table3.A2" office:value-type="string">
            <text:p text:style-name="P22">
              <text:a xlink:type="simple" xlink:href="https://gemeenteraad.groningen.nl/Documenten/Bijlage-projectpresentatie-nieuwe-school-Suikerzijd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Voorjaarsbrief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s://gemeenteraad.groningen.nl/Documenten/Bijlage-1-Voorjaarsbrief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Factsheet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14-06-2025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25-juni/09:00/Gemeenterekening-2024-Mobiliteit-progr-1-2/Factsheet-Mobiliteit-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Factsheet Cultuur en evenement
              <text:span text:style-name="T2"/>
            </text:p>
            <text:p text:style-name="P3"/>
          </table:table-cell>
          <table:table-cell table:style-name="Table3.A2" office:value-type="string">
            <text:p text:style-name="P4">14-06-2025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25-juni/09:00/Gemeenterekening-2024-Cultuur-en-Evenementen-progr-3-5/Factsheet-Cultuur-en-evenemen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Factsheet Welzijn, gezondheid, zorg en diversiteit
              <text:span text:style-name="T2"/>
            </text:p>
            <text:p text:style-name="P3"/>
          </table:table-cell>
          <table:table-cell table:style-name="Table3.A2" office:value-type="string">
            <text:p text:style-name="P4">14-06-2025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71,50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25-juni/09:00/Gemeenterekening-2024-Veiligheid-en-Welzijn-progr-2-2-3-3/Factsheet-Welzijn-gezondheid-zorg-en-diversitei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Factsheet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14-06-2025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72,89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25-juni/09:00/Gemeenterekening-2024-Veiligheid-en-Welzijn-progr-2-2-3-3/Factsheet-Veiligheid-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Factsheet Wonen
              <text:span text:style-name="T2"/>
            </text:p>
            <text:p text:style-name="P3"/>
          </table:table-cell>
          <table:table-cell table:style-name="Table3.A2" office:value-type="string">
            <text:p text:style-name="P4">14-06-2025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25-juni/09:00/Gemeenterekening-2024-Wijkontwikkeling-Wonen-en-Grondbeleid-progr-1-3-par-1-en-7/Factsheet-Wonen-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Factsheet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14-06-2025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79,66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25-juni/09:00/Gemeenterekening-2024-Onderwijs-progr-3-2/Factsheet-Onderwijs-4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Factsheet sport
              <text:span text:style-name="T2"/>
            </text:p>
            <text:p text:style-name="P3"/>
          </table:table-cell>
          <table:table-cell table:style-name="Table3.A2" office:value-type="string">
            <text:p text:style-name="P4">14-06-2025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71,15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25-juni/09:00/Gemeenterekening-2024-Sport-en-Bewegen-progr-3-4/Factsheet-sport-4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Bijlage 6 Notitie Rekenparameters Groningen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787,31 KB</text:p>
          </table:table-cell>
          <table:table-cell table:style-name="Table3.A2" office:value-type="string">
            <text:p text:style-name="P22">
              <text:a xlink:type="simple" xlink:href="https://gemeenteraad.groningen.nl/Documenten/Bijlage-6-Notitie-Rekenparameters-Groningen-20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Bijlage 5 Uitgangspunten herziening grondexploitaties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278,75 KB</text:p>
          </table:table-cell>
          <table:table-cell table:style-name="Table3.A2" office:value-type="string">
            <text:p text:style-name="P22">
              <text:a xlink:type="simple" xlink:href="https://gemeenteraad.groningen.nl/Documenten/Bijlage-5-Uitgangspunten-herziening-grondexploitaties-2025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Bijlage 4 Strategische investeringsprojecten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86,11 KB</text:p>
          </table:table-cell>
          <table:table-cell table:style-name="Table3.A2" office:value-type="string">
            <text:p text:style-name="P22">
              <text:a xlink:type="simple" xlink:href="https://gemeenteraad.groningen.nl/Documenten/Bijlage-4-Strategische-investeringsproject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Bijlage 3 Toelichting bijna onontkoombare knelpunten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42,23 KB</text:p>
          </table:table-cell>
          <table:table-cell table:style-name="Table3.A2" office:value-type="string">
            <text:p text:style-name="P22">
              <text:a xlink:type="simple" xlink:href="https://gemeenteraad.groningen.nl/Documenten/Bijlage-3-Toelichting-bijna-onontkoombare-knelpunten-begroting-2026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Bijlage 2 Financieel Meerjarenbeeld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259,72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Financieel-Meerjarenbeeld-2026-2029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Bijlage BEA Damsterdiep Balkgat - Eltjo Ruggeweg rapport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BEA-Damsterdiep-Balkgat-Eltjo-Ruggeweg-rappor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Bijlage 3 Advies Rebel - Kernindicatoren &amp;amp; Streefwaarden Economische Agenda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2,10 MB</text:p>
          </table:table-cell>
          <table:table-cell table:style-name="Table3.A2" office:value-type="string">
            <text:p text:style-name="P22">
              <text:a xlink:type="simple" xlink:href="https://gemeenteraad.groningen.nl/Documenten/Bijlage-3-Advies-Rebel-Kernindicatoren-Streefwaarden-Economische-Agenda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Bijlage 2 Reactienota Economische Agenda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583,17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Reactienota-Economische-Agenda-20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Bijlage 1 Economische Agenda Nij Begun - Samen werken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4,85 MB</text:p>
          </table:table-cell>
          <table:table-cell table:style-name="Table3.A2" office:value-type="string">
            <text:p text:style-name="P22">
              <text:a xlink:type="simple" xlink:href="https://gemeenteraad.groningen.nl/Documenten/Bijlage-1-Economische-Agenda-Nij-Begun-Samen-werk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Factsheet Financien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59,89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25-juni/09:00/Gemeenterekening-2024-Financien-incl-progr-4-alle-par-minus-1-2-7-controleverklaring/Factsheet-Financien-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Factsheet Economie en werkgelegenheid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74,32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25-juni/09:00/Gemeenterekening-2024-Economie-Werk-en-Inkomen-progr-1-1-3-1/Factsheet-Economie-en-werkgelegenheid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Factsheet Leefomgeving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78,89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25-juni/09:00/Gemeenterekening-2024-Leefomgeving-en-Duurzaamheid-progr-2-1-par-2/Factsheet-Leefomgeving-3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Bijlage 2 Motie Keep my battery running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147,82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Motie-Keep-my-battery-runn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Bijlage 1 Voorwaarden en gebruik kabelgoottegels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58,65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oorwaarden-en-gebruik-kabelgoottegel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2 Jaarrekening 2024 Groninger Archieven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686,00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Jaarrekening-2024-Groninger-Archiev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1 Ontwerp begroting 2026 Groninger Archieven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gemeenteraad.groningen.nl/Documenten/Bijlage-1-Ontwerp-begroting-2026-Groninger-Archiev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Accountantsverslag-gemeente-Groningen-2024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3,18 MB</text:p>
          </table:table-cell>
          <table:table-cell table:style-name="Table3.A2" office:value-type="string">
            <text:p text:style-name="P22">
              <text:a xlink:type="simple" xlink:href="https://gemeenteraad.groningen.nl/Documenten/Bijlage-Accountantsverslag-gemeente-Groningen-2024-getekend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Bijlage 7 Concept Beleidsbegroting 2026 Gemeenschappelijke Regeling Veiligheidsregio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groningen.nl/Documenten/Bijlage-7-Concept-Beleidsbegroting-2026-Gemeenschappelijke-Regeling-Veiligheidsregio-Groning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Bijlage 6 Concept actualisatie begroting 2025 Gemeenschappelijke Regeling Veiligheidsregio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654,95 KB</text:p>
          </table:table-cell>
          <table:table-cell table:style-name="Table3.A2" office:value-type="string">
            <text:p text:style-name="P22">
              <text:a xlink:type="simple" xlink:href="https://gemeenteraad.groningen.nl/Documenten/Bijlage-6-Concept-actualisatie-begroting-2025-Gemeenschappelijke-Regeling-Veiligheidsregio-Groning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Bijlage 5 Cebeon rapport behorende bij actualisatie begroting 2025 Veiligheidsregio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228,91 KB</text:p>
          </table:table-cell>
          <table:table-cell table:style-name="Table3.A2" office:value-type="string">
            <text:p text:style-name="P22">
              <text:a xlink:type="simple" xlink:href="https://gemeenteraad.groningen.nl/Documenten/Bijlage-5-Cebeon-rapport-behorende-bij-actualisatie-begroting-2025-Veiligheidsregio-Groning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4 Accountantsverslag 2024 Gemeenschappelijke regeling Veiligheidsregio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1,94 MB</text:p>
          </table:table-cell>
          <table:table-cell table:style-name="Table3.A2" office:value-type="string">
            <text:p text:style-name="P22">
              <text:a xlink:type="simple" xlink:href="https://gemeenteraad.groningen.nl/Documenten/Bijlage-4-Accountantsverslag-2024-Gemeenschappelijke-regeling-Veiligheidsregio-Groning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Bijlage 3 Jaarstukken 2024 Gemeenschappelijke Regeling Veiligheidsregio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gemeenteraad.groningen.nl/Documenten/Bijlage-3-Jaarstukken-2024-Gemeenschappelijke-Regeling-Veiligheidsregio-Groningen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Bijlage 2 Aanbiedingsbrief jaarstukken 2024 VRG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141,65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biedingsbrief-jaarstukken-2024-VR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Bijlage 1 Aanbiedingsbrief concept actualisatie begroting 2025 en concept beleidsbegroting 2026 VRG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153,98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Aanbiedingsbrief-concept-actualisatie-begroting-2025-en-concept-beleidsbegroting-2026-VRG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Voorbereidingsmemo kredietaanvraag en vaststelling grondexploitatie HS-kavel Meerstad-Noord (beeldvormend)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54,85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1-juni/09:00/Meerstad-Noord/Voorbereidingsmemo-kredietaanvraag-en-vaststelling-grondexploitatie-HS-kavel-Meerstad-Noord-beeldvormend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agenderingsverzoek RGA - Groeningen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634,04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1-juni/09:00/Toekomstagenda-2026-2030-Regio-Groningen-Assen-raadsvoorstel-14-5-25/agenderingsverzoek-RGA-Groening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Bijlage Rapport Breuer &amp;amp; Intraval, Veilig Uitgaan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Rapport-Breuer-Intraval-Veilig-Uitgaan-Groning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Bijlage Ontwerpbegroting 2026 Noordelijk Belastingkantoor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gemeenteraad.groningen.nl/Documenten/Bijlage-Ontwerpbegroting-2026-Noordelijk-Belastingkantoo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Bijlage Meerschap Paterswolde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gemeenteraad.groningen.nl/Documenten/Bijlage-Meerschap-Paterswolde-Jaarstukken-2024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Bijlage Meerschap Paterswolde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870,72 KB</text:p>
          </table:table-cell>
          <table:table-cell table:style-name="Table3.A2" office:value-type="string">
            <text:p text:style-name="P22">
              <text:a xlink:type="simple" xlink:href="https://gemeenteraad.groningen.nl/Documenten/Bijlage-Meerschap-Paterswolde-Begroting-2026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Bijlage Voortgangsrapportage RES 3.0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1.021,82 KB</text:p>
          </table:table-cell>
          <table:table-cell table:style-name="Table3.A2" office:value-type="string">
            <text:p text:style-name="P22">
              <text:a xlink:type="simple" xlink:href="https://gemeenteraad.groningen.nl/Documenten/Bijlage-Voortgangsrapportage-RES-3-0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Bijlage Voorlopig Ontwerp Van Ketwich Verschuurlaan Groningen LAOS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31,39 MB</text:p>
          </table:table-cell>
          <table:table-cell table:style-name="Table3.A2" office:value-type="string">
            <text:p text:style-name="P22">
              <text:a xlink:type="simple" xlink:href="https://gemeenteraad.groningen.nl/Documenten/Bijlage-Voorlopig-Ontwerp-Van-Ketwich-Verschuurlaan-Groningen-LAO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Bijlage BEA Van Ketwich Verschuurlaan - Nieuwbouw appartementencomplex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gemeenteraad.groningen.nl/Documenten/Bijlage-BEA-Van-Ketwich-Verschuurlaan-Nieuwbouw-appartementencomplex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Bijlage 3 Visie sociaal ontwikkelbedrijf Groningen - Cliëntenraad W&amp;amp;I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181,23 KB</text:p>
          </table:table-cell>
          <table:table-cell table:style-name="Table3.A2" office:value-type="string">
            <text:p text:style-name="P22">
              <text:a xlink:type="simple" xlink:href="https://gemeenteraad.groningen.nl/Documenten/Bijlage-3-Visie-sociaal-ontwikkelbedrijf-Groningen-Clientenraad-W-I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Bijlage 2 Brief aan Cliëntenraad W&amp;amp;I - Reactie op het advies over Visie sociaal ontwikkelbedrijf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Brief-aan-Clientenraad-W-I-Reactie-op-het-advies-over-Visie-sociaal-ontwikkelbedrijf-Groningen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Bijlage 1 Visie sociaal ontwikkelbedrijf - Transformatieplan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614,53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sociaal-ontwikkelbedrijf-Transformatieplan-2025-2029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Bijlage 9 Begroting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2,45 MB</text:p>
          </table:table-cell>
          <table:table-cell table:style-name="Table3.A2" office:value-type="string">
            <text:p text:style-name="P22">
              <text:a xlink:type="simple" xlink:href="https://gemeenteraad.groningen.nl/Documenten/Bijlage-9-Begroting-2026-2029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Bijlage 8 ontwerp meerjarenbegroting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869,15 KB</text:p>
          </table:table-cell>
          <table:table-cell table:style-name="Table3.A2" office:value-type="string">
            <text:p text:style-name="P22">
              <text:a xlink:type="simple" xlink:href="https://gemeenteraad.groningen.nl/Documenten/Bijlage-8-ontwerp-meerjarenbegroting-2025-202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Bijlage 7 Visie-document Publieke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groningen.nl/Documenten/Bijlage-7-Visie-document-Publieke-Mobiliteit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Bijlage 6 Visie Publieke mobiliteit en Onderzoek bereikbaarheid OV voor WMO'ers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709,38 KB</text:p>
          </table:table-cell>
          <table:table-cell table:style-name="Table3.A2" office:value-type="string">
            <text:p text:style-name="P22">
              <text:a xlink:type="simple" xlink:href="https://gemeenteraad.groningen.nl/Documenten/Bijlage-6-Visie-Publieke-mobiliteit-en-Onderzoek-bereikbaarheid-OV-voor-WMO-ers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Bijlage 5 Concept Accountantsverslag Publiek Vervoer 2024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551,86 KB</text:p>
          </table:table-cell>
          <table:table-cell table:style-name="Table3.A2" office:value-type="string">
            <text:p text:style-name="P22">
              <text:a xlink:type="simple" xlink:href="https://gemeenteraad.groningen.nl/Documenten/Bijlage-5-Concept-Accountantsverslag-Publiek-Vervoer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Bijlage 4 Jaarrekening en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2,97 MB</text:p>
          </table:table-cell>
          <table:table-cell table:style-name="Table3.A2" office:value-type="string">
            <text:p text:style-name="P22">
              <text:a xlink:type="simple" xlink:href="https://gemeenteraad.groningen.nl/Documenten/Bijlage-4-Jaarrekening-en-jaarverslag-2024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Bijlage 3 Jaarstukken Publiek Vervoer Groningen Drenthe en accountantsverslag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873,68 KB</text:p>
          </table:table-cell>
          <table:table-cell table:style-name="Table3.A2" office:value-type="string">
            <text:p text:style-name="P22">
              <text:a xlink:type="simple" xlink:href="https://gemeenteraad.groningen.nl/Documenten/Bijlage-3-Jaarstukken-Publiek-Vervoer-Groningen-Drenthe-en-accountantsversla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Bijlage 2 Kaderbrief 2026 van Samenwerkingsorganisatie Publiek Vervoer Groningen Drenthe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701,62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Kaderbrief-2026-van-Samenwerkingsorganisatie-Publiek-Vervoer-Groningen-Drenth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Bijlage 1 Voorstel Kaderbrief 2026 Publiek Vervoer Groningen Drenthe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658,80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oorstel-Kaderbrief-2026-Publiek-Vervoer-Groningen-Drenth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Bijlage Onderzoek Gemeentelijke AEDs van binnen naar buiten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148,52 KB</text:p>
          </table:table-cell>
          <table:table-cell table:style-name="Table3.A2" office:value-type="string">
            <text:p text:style-name="P22">
              <text:a xlink:type="simple" xlink:href="https://gemeenteraad.groningen.nl/Documenten/Bijlage-Onderzoek-Gemeentelijke-AEDs-van-binnen-naar-buit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Bijlage Quickscan voor- en nadelen personeelsstichting voor het OV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517,62 KB</text:p>
          </table:table-cell>
          <table:table-cell table:style-name="Table3.A2" office:value-type="string">
            <text:p text:style-name="P22">
              <text:a xlink:type="simple" xlink:href="https://gemeenteraad.groningen.nl/Documenten/Bijlage-Quickscan-voor-en-nadelen-personeelsstichting-voor-het-OV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Bijlage 3 Advies Adviescommissie voor de Sport - Uitvoeringsagenda (door)ontwikkeling Sportvoorzieningen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113,18 KB</text:p>
          </table:table-cell>
          <table:table-cell table:style-name="Table3.A2" office:value-type="string">
            <text:p text:style-name="P22">
              <text:a xlink:type="simple" xlink:href="https://gemeenteraad.groningen.nl/Documenten/Bijlage-3-Advies-Adviescommissie-voor-de-Sport-Uitvoeringsagenda-door-ontwikkeling-Sportvoorzieningen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Bijlage 2 Zienswijze Sportkoepel - Uitvoeringsagenda Masterplan (door)ontwikkeling Sportvoorzieningen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83,22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Zienswijze-Sportkoepel-Uitvoeringsagenda-Masterplan-door-ontwikkeling-Sportvoorzieningen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Bijlage 1 Deel 2 Masterplan (door)ontwikkeling Sportvoorzieningen - Ontwerp Uitvoeringsagenda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11,61 MB</text:p>
          </table:table-cell>
          <table:table-cell table:style-name="Table3.A2" office:value-type="string">
            <text:p text:style-name="P22">
              <text:a xlink:type="simple" xlink:href="https://gemeenteraad.groningen.nl/Documenten/Bijlage-1-Deel-2-Masterplan-door-ontwikkeling-Sportvoorzieningen-Ontwerp-Uitvoeringsagenda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controleverklaring-gemeente-groningen-signed-by-copy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119,50 KB</text:p>
          </table:table-cell>
          <table:table-cell table:style-name="Table3.A2" office:value-type="string">
            <text:p text:style-name="P22">
              <text:a xlink:type="simple" xlink:href="https://gemeenteraad.groningen.nl/Vergaderingen/Extra-bijeenkomsten/2025/16-juni/19:00/Toelichting-accountant-op-bevindingen-Gemeenterekening/controleverklaring-gemeente-groningen-signed-by-copy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Accountantsverslag-gemeente-Groningen-2024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3,18 MB</text:p>
          </table:table-cell>
          <table:table-cell table:style-name="Table3.A2" office:value-type="string">
            <text:p text:style-name="P22">
              <text:a xlink:type="simple" xlink:href="https://gemeenteraad.groningen.nl/Vergaderingen/Extra-bijeenkomsten/2025/16-juni/19:00/Toelichting-accountant-op-bevindingen-Gemeenterekening/Accountantsverslag-gemeente-Groningen-2024-getekend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Bijlage 4 Boekwerk gemeenterekening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6,21 MB</text:p>
          </table:table-cell>
          <table:table-cell table:style-name="Table3.A2" office:value-type="string">
            <text:p text:style-name="P22">
              <text:a xlink:type="simple" xlink:href="https://gemeenteraad.groningen.nl/Documenten/Bijlage-4-Boekwerk-gemeenterekening-2024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Bijlage 3 Slotcalculatie Nesciopark 2024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302,74 KB</text:p>
          </table:table-cell>
          <table:table-cell table:style-name="Table3.A2" office:value-type="string">
            <text:p text:style-name="P22">
              <text:a xlink:type="simple" xlink:href="https://gemeenteraad.groningen.nl/Documenten/Bijlage-3-Slotcalculatie-Nesciopark-2024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Bijlage 2 Toelichting resultaat en bestemming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368,74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Toelichting-resultaat-en-bestemming-7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Bijlage 1 Jaarverslag in 't kort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4,31 MB</text:p>
          </table:table-cell>
          <table:table-cell table:style-name="Table3.A2" office:value-type="string">
            <text:p text:style-name="P22">
              <text:a xlink:type="simple" xlink:href="https://gemeenteraad.groningen.nl/Documenten/Bijlage-1-Jaarverslag-in-t-kort-6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Gebiedsagenda-zuid-2024-2027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1-juni/09:00/Werkbezoek-Gebiedssessie-Zuid/gebiedsagenda-zuid-2024-2027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Gebiedsjaarplan-zuid-2025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5,17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1-juni/09:00/Werkbezoek-Gebiedssessie-Zuid/gebiedsjaarplan-zuid-2025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89" meta:object-count="0" meta:page-count="10" meta:paragraph-count="569" meta:word-count="1158" meta:character-count="8140" meta:non-whitespace-character-count="75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1981126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1981126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