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05:55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209" meta:non-whitespace-character-count="1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1492237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1492237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