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3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Steunpunt Huren (met verzoek om preadvies)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3"/>
      <w:r w:rsidRPr="00A448AC">
        <w:rPr>
          <w:rFonts w:ascii="Arial" w:hAnsi="Arial" w:cs="Arial"/>
          <w:b/>
          <w:bCs/>
          <w:color w:val="303F4C"/>
          <w:lang w:val="en-US"/>
        </w:rPr>
        <w:t>Initiatiefvoorstel Steunpunt Huren (met verzoek om preadvies)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Steunpunt Huren (met verzoek om preadvies).pdf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Steunpunt-Huren-met-verzoek-om-preadvies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