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5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Motie_22_van_ChristenUnie,_GroenLinks,_SP,_D66,_VVD,_PvdA,_Stad&amp;amp;Ommeland_en_CDA,_rapportage_Aanpak_Ring_Zuid_wordt_aangenomen_(unaniem).pdf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ChristenUnie-GroenLinks-SP-D66-VVD-PvdA-Stad-Ommeland-en-CDA-rapportage-Aanpak-Ring-Zuid-wordt-aangenomen-una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Motie_21_van_PvdA_en_D66,_Aanvullend_onderzoek_meerwaarde_autoverbinding_Oosterhamrikzone_wordt_aangenomen_(unaniem).pdf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PvdA-en-D66-Aanvullend-onderzoek-meerwaarde-autoverbinding-Oosterhamrikzone-wordt-aangenomen-una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Motie_20_van_ChristenUnie_en_Stad&amp;amp;Ommeland,_Mien_Toentje_wordt_aangenomen_(unaniem).pdf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ChristenUnie-en-Stad-Ommeland-Mien-Toentje-wordt-aangenomen-unani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Motie_19_van_Student&amp;amp;Stad,_ChristenUnie,_100%_Groningen,_SP,_Stad&amp;amp;Ommeland_en_Partij_voor_de_Dieren,_Oosterhamriktracé,_wacht_er_even_mee_nummer_twee_wordt_verworpen_(13_voor,_25_tegen).pdf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Student-Stad-ChristenUnie-100-Groningen-SP-Stad-Ommeland-en-Partij-voor-de-Dieren-Oosterhamriktrace-wacht-er-even-mee-nummer-twee-wordt-verworpen-13-voor-25-te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Motie_18_van_GroenLinks,_Student&amp;amp;Stad,_ChristenUnie,_PvdA,_Partij_voor_de_Dieren_en_100%_Groningen,_Onderzoek_Verkeerscirculatieplan_wordt_aangenomen_(33_voor,_5_tegen).pdf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GroenLinks-Student-Stad-ChristenUnie-PvdA-Partij-voor-de-Dieren-en-100-Groningen-Onderzoek-Verkeerscirculatieplan-wordt-aangenomen-33-voor-5-te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Motie_17_van_D66,_VVD_en_GroenLinks,_Onderzoek_duurzame_alternatieven_voor_autoweg_Oosterhamriktracé,_wordt_aangenomen_(30_voor,_8_tegen).pdf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D66-VVD-en-GroenLinks-Onderzoek-duurzame-alternatieven-voor-autoweg-Oosterhamriktrace-wordt-aangenomen-30-voor-8-te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Motie_16_van_Stad&amp;amp;Ommeland_en_Student&amp;amp;Stad,_betere_doorstroming_Petrus_Campersingel_wordt_ingetrokken.pdf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ad-Ommeland-en-Student-Stad-betere-doorstroming-Petrus-Campersingel-word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Motie_15_van_Stad&amp;amp;Ommeland_en_SP,_Onafhankelijke_onderzoeken_Oosterhamriktracé,_wordt_verworpen_(9_voor,_29_tegen).pdf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Stad-Ommeland-en-SP-Onafhankelijke-onderzoeken-Oosterhamriktrace-wordt-verworpen-9-voor-29-te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Motie_14_van_Stad&amp;amp;Ommeland,_SP_en_ChristenUnie,_Alle_bewoners_Oosterhamriktracé_doen_mee,_wordt_aangenomen_(unaniem).pdf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tad-Ommeland-SP-en-ChristenUnie-Alle-bewoners-Oosterhamriktrace-doen-mee-wordt-aangenomen-unani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Motie_13_van_SP_en_Stad&amp;amp;Ommeland,_Oase_achter_de_oostwand,_wordt_verworpen_(8_voor,_31_tegen).pdf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SP-en-Stad-Ommeland-Oase-achter-de-oostwand-wordt-verworpen-8-voor-31-te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Motie_12_van_SP,_daag_ontwikkelaar_festivallocatie_Reitdiephaven_op_gemeentelijke_grond_uit,_wordt_verworpen_(10_voor,_29_tegen).pdf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SP-daag-ontwikkelaar-festivallocatie-Reitdiephaven-op-gemeentelijke-grond-uit-wordt-verworpen-10-voor-29-te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Motie_11_van_D66,_ChristenUnie,_GroenLinks_en_VVD,_Doorstroming_Reitdiep,_wordt_aangenomen_(unaniem).pdf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66-ChristenUnie-GroenLinks-en-VVD-Doorstroming-Reitdiep-wordt-aangenomen-unani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Motie_10_van_CDA,_ChristenUnie_en_SP,_Geen_hoogbouw_in_Reitdiephaven,_wordt_verworpen_(14_voor,_25_tegen).pdf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CDA-ChristenUnie-en-SP-Geen-hoogbouw-in-Reitdiephaven-wordt-verworpen-14-voor-25-te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Motie_9_van_Partij_voor_de_Dieren_en_SP,_pendelbus_op_Viefteg_Cent,_wordt_verworpen_(8_voor,_31_tegen).pdf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Partij-voor-de-Dieren-en-SP-pendelbus-op-Viefteg-Cent-wordt-verworpen-8-voor-31-te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Motie_8_van_PvdA,_SP_en_Partij_voor_de_Dieren,_Pendelbus_experiment_heeft_tijd_nodig_wordt_verworpen_(13_voor,_26_tegen).pdf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PvdA-SP-en-Partij-voor-de-Dieren-Pendelbus-experiment-heeft-tijd-nodig-wordt-verworpen-13-voor-26-te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Motie_7_van_PvdA_en_SP,_Pendelbus_wordt_met_goede_route_een_succesbus,_wordt_verworpen_(15_voor,_24_tegen).pdf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PvdA-en-SP-Pendelbus-wordt-met-goede-route-een-succesbus-wordt-verworpen-15-voor-24-te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Motie_6_van_SP,_geen_indringers_op_de_overnachtingenmarkt,_wordt_verworpen_(6_voor,_33_tegen).pdf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P-geen-indringers-op-de-overnachtingenmarkt-wordt-verworpen-6-voor-33-te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Motie_5_van_SP,_PvdA,_Partij_voor_de_Dieren,_GroenLinks_en_100%_Groningen,_loondispensatie_voor_mensen_met_een_arbeidshandicap_onwenselijk_wordt_aangenomen_(36_voor,_3_tegen).pdf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P-PvdA-Partij-voor-de-Dieren-GroenLinks-en-100-Groningen-loondispensatie-voor-mensen-met-een-arbeidshandicap-onwenselijk-wordt-aangenomen-36-voor-3-te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Motie_4_van_SP,_Slopen_zonder_te_weten_wat_is_bezopen,_wordt_verworpen_(9_voor,_30_tegen).pdf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Slopen-zonder-te-weten-wat-is-bezopen-wordt-verworpen-9-voor-30-te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Motie_3_van_PvdA,_GroenLinks,_VVD,_SP,_D66,_Student&amp;amp;Stad_en_100%_Groningen,_Toepassing_van_de_gemengd_bouwen_toets_bij_nieuwbouw,_wordt_aangenomen_(met_algemene_stemmen).pdf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GroenLinks-VVD-SP-D66-Student-Stad-en-100-Groningen-Toepassing-van-de-gemengd-bouwen-toets-bij-nieuwbouw-wordt-aangenomen-met-algemene-stem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Motie_2_van_D66_en_Student&amp;amp;Stad,_Internationale_inspiratie_voor_een_internationale_kennisstad,_wordt_aangenomen_(26_voor,_13_tegen).pdf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en-Student-Stad-Internationale-inspiratie-voor-een-internationale-kennisstad-wordt-aangenomen-26-voor-13-te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Motie_1_van_PvdA,_SP,_GroenLinks,_CDA,_ChristenUnie,_Meer_kansengelijkheid_door_innovatie,_wordt_aangenomen_(met_algemene_stemmen)_.pdf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SP-GroenLinks-CDA-ChristenUnie-Meer-kansengelijkheid-door-innovatie-wordt-aangenomen-met-algemene-stem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Motie_8_Oproep_gemeenteraad_Groningen_Waardering_voor_de_buschauffeurs_(SP,_PvdA,_Partij_voor_de_Dieren,_Stad_&amp;amp;_Ommeland).pdf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Oproep-gemeenteraad-Groningen-Waardering-voor-de-buschauffeurs-SP-PvdA-Partij-voor-de-Dieren-Stad-Omme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Uitvoering motie, ruimte voor nieuwe initiatieven.pdf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Uitvoering-motie-ruimte-voor-nieuwe-initiatiev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motie onderzoek scootervrije binnenstad en fietspaden.pdf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onderzoek-scootervrije-binnenstad-en-fietspad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4" meta:paragraph-count="161" meta:word-count="204" meta:character-count="3958" meta:non-whitespace-character-count="39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