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4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15:12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5">
                <draw:image xlink:href="Pictures/100000010000080000000800C9F7B2FE.png" xlink:type="simple" xlink:show="embed" xlink:actuate="onLoad" draw:mime-type="image/png"/>
              </draw:frame>
              22
            </text:p>
          </table:table-cell>
        </table:table-row>
        <table:table-row table:style-name="Table2.2">
          <table:table-cell table:style-name="Table2.A1" office:value-type="string">
            <text:p text:style-name="P8">Periode: april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 22. Verworpen. Participeren kun je leren, Stadspartij, PVV, 100%, VVD, SP, CDA
              <text:span text:style-name="T2"/>
            </text:p>
            <text:p text:style-name="P3"/>
          </table:table-cell>
          <table:table-cell table:style-name="Table3.A2" office:value-type="string">
            <text:p text:style-name="P4">28-04-2021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105,89 KB</text:p>
          </table:table-cell>
          <table:table-cell table:style-name="Table3.A2" office:value-type="string">
            <text:p text:style-name="P22">
              <text:a xlink:type="simple" xlink:href="https://gemeenteraad.groningen.nl/documenten/Motie/M-22-Participeren-kun-je-leren-Stadspartij-PVV-100-VVD-SP-CDA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 11. Aangenomen. Windverkenning v2. GroenLinks, CDA, VVD, D66, ChristenUnie, PvdA
              <text:span text:style-name="T2"/>
            </text:p>
            <text:p text:style-name="P3"/>
          </table:table-cell>
          <table:table-cell table:style-name="Table3.A2" office:value-type="string">
            <text:p text:style-name="P4">28-04-2021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177,86 KB</text:p>
          </table:table-cell>
          <table:table-cell table:style-name="Table3.A2" office:value-type="string">
            <text:p text:style-name="P22">
              <text:a xlink:type="simple" xlink:href="https://gemeenteraad.groningen.nl/documenten/Motie/M-11-Windverkenning-v2-GroenLinks-CDA-VVD-D66-ChristenUnie-Pvd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 10. Verworpen. Van faseren kun je leren, SP, CDA, VVD, PvdD, Stadspartij
              <text:span text:style-name="T2"/>
            </text:p>
            <text:p text:style-name="P3"/>
          </table:table-cell>
          <table:table-cell table:style-name="Table3.A2" office:value-type="string">
            <text:p text:style-name="P4">28-04-2021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42,80 KB</text:p>
          </table:table-cell>
          <table:table-cell table:style-name="Table3.A2" office:value-type="string">
            <text:p text:style-name="P22">
              <text:a xlink:type="simple" xlink:href="https://gemeenteraad.groningen.nl/documenten/Motie/M-10-Van-faseren-kun-je-leren-SP-CDA-VVD-PvdD-Stadspartij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 02. Verworpen. Eerst zien dan geloven,SP, Stadspartij, 100%, PvdA, PVV, ChristenUnie
              <text:span text:style-name="T2"/>
            </text:p>
            <text:p text:style-name="P3"/>
          </table:table-cell>
          <table:table-cell table:style-name="Table3.A2" office:value-type="string">
            <text:p text:style-name="P4">28-04-2021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130,64 KB</text:p>
          </table:table-cell>
          <table:table-cell table:style-name="Table3.A2" office:value-type="string">
            <text:p text:style-name="P22">
              <text:a xlink:type="simple" xlink:href="https://gemeenteraad.groningen.nl/documenten/Motie/M-2-Eerst-zien-dan-geloven-SP-Stadsprtij-100-PvdA-PVV-ChritenUn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 15. Ingetrokken. 
              <text:s/>
              Informeren kun je leren, o het is een wonder,Student &amp;amp; Stad, Stadspartij, PVV
              <text:span text:style-name="T2"/>
            </text:p>
            <text:p text:style-name="P3"/>
          </table:table-cell>
          <table:table-cell table:style-name="Table3.A2" office:value-type="string">
            <text:p text:style-name="P4">28-04-2021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85,36 KB</text:p>
          </table:table-cell>
          <table:table-cell table:style-name="Table3.A2" office:value-type="string">
            <text:p text:style-name="P22">
              <text:a xlink:type="simple" xlink:href="https://gemeenteraad.groningen.nl/documenten/Motie/M-15-Informeren-kun-je-leren-o-het-is-een-wonder-Student-Stad-Stadspartij-PVV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 14. Aangenomen. 
              <text:s/>
              Pak nou de hand, stel niet te veel vragen, je kunt niet als enige de huisjesmelkers zich laten gedragen,St&amp;amp;St, PvdA, 100%, PVV
              <text:span text:style-name="T2"/>
            </text:p>
            <text:p text:style-name="P3"/>
          </table:table-cell>
          <table:table-cell table:style-name="Table3.A2" office:value-type="string">
            <text:p text:style-name="P4">28-04-2021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93,92 KB</text:p>
          </table:table-cell>
          <table:table-cell table:style-name="Table3.A2" office:value-type="string">
            <text:p text:style-name="P22">
              <text:a xlink:type="simple" xlink:href="https://gemeenteraad.groningen.nl/documenten/Motie/M-14-Pak-nou-de-hand-stel-niet-te-veel-vragen-je-kunt-niet-als-enige-de-huisjesmelkers-zich-laten-gedragen-St-St-PvdA-100-PVV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 13. Aangenomen. 
              <text:s/>
              Er komt een communicatieplan, die normaal alleen in films ziet, Student &amp;amp; Stad, Pvv, VVD, PvdA
              <text:span text:style-name="T2"/>
            </text:p>
            <text:p text:style-name="P3"/>
          </table:table-cell>
          <table:table-cell table:style-name="Table3.A2" office:value-type="string">
            <text:p text:style-name="P4">28-04-2021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85,89 KB</text:p>
          </table:table-cell>
          <table:table-cell table:style-name="Table3.A2" office:value-type="string">
            <text:p text:style-name="P22">
              <text:a xlink:type="simple" xlink:href="https://gemeenteraad.groningen.nl/documenten/Motie/M-13-Er-komt-een-communicatieplan-die-normaal-alleen-in-films-ziet-Student-Stad-Pvv-VVD-Pvd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 12. Verworpen. Gevolg is harder dan ik hebben kan.pdf Student &amp;amp; Stad., PVV
              <text:span text:style-name="T2"/>
            </text:p>
            <text:p text:style-name="P3"/>
          </table:table-cell>
          <table:table-cell table:style-name="Table3.A2" office:value-type="string">
            <text:p text:style-name="P4">28-04-2021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67,53 KB</text:p>
          </table:table-cell>
          <table:table-cell table:style-name="Table3.A2" office:value-type="string">
            <text:p text:style-name="P22">
              <text:a xlink:type="simple" xlink:href="https://gemeenteraad.groningen.nl/documenten/Motie/M-12-Gevolg-is-harder-dan-ik-hebben-kan-pdf-Student-Stad-PVV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 09. Ingetrokken. Forum Groningen is van Groningers,SP, Stadspartij, PvdD, VVD
              <text:span text:style-name="T2"/>
            </text:p>
            <text:p text:style-name="P3"/>
          </table:table-cell>
          <table:table-cell table:style-name="Table3.A2" office:value-type="string">
            <text:p text:style-name="P4">28-04-2021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39,41 KB</text:p>
          </table:table-cell>
          <table:table-cell table:style-name="Table3.A2" office:value-type="string">
            <text:p text:style-name="P22">
              <text:a xlink:type="simple" xlink:href="https://gemeenteraad.groningen.nl/documenten/Motie/M-9-Forum-Groningen-is-van-Groningers-SP-Stadspartij-PvdD-VV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 08. Aangenomen. Meer inspraak en profijt voor de Lagelandpolder.D66, PvdA, ChristenUnie
              <text:span text:style-name="T2"/>
            </text:p>
            <text:p text:style-name="P3"/>
          </table:table-cell>
          <table:table-cell table:style-name="Table3.A2" office:value-type="string">
            <text:p text:style-name="P4">28-04-2021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107,59 KB</text:p>
          </table:table-cell>
          <table:table-cell table:style-name="Table3.A2" office:value-type="string">
            <text:p text:style-name="P22">
              <text:a xlink:type="simple" xlink:href="https://gemeenteraad.groningen.nl/documenten/Motie/M-8-Meer-inspraak-en-profijt-voor-de-Lagelandpolder-D66-PvdA-ChristenUnie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 07. Aangenomen. Naast de lasten, ook de lusten voor omwonenden,D66, VVD, Student &amp;amp; Stad, PvdA, CDA, ChristenUnie
              <text:span text:style-name="T2"/>
            </text:p>
            <text:p text:style-name="P3"/>
          </table:table-cell>
          <table:table-cell table:style-name="Table3.A2" office:value-type="string">
            <text:p text:style-name="P4">28-04-2021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478,57 KB</text:p>
          </table:table-cell>
          <table:table-cell table:style-name="Table3.A2" office:value-type="string">
            <text:p text:style-name="P22">
              <text:a xlink:type="simple" xlink:href="https://gemeenteraad.groningen.nl/documenten/Motie/M-7-Naast-de-lasten-ook-de-lusten-voor-omwonenden-D66-VVD-Student-Stad-PvdA-CDA-ChrisenUni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 19. Verworpen. Meer balans burgerparticipatie bij versterken en vernieuwen, PVV
              <text:span text:style-name="T2"/>
            </text:p>
            <text:p text:style-name="P3"/>
          </table:table-cell>
          <table:table-cell table:style-name="Table3.A2" office:value-type="string">
            <text:p text:style-name="P4">28-04-2021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72,70 KB</text:p>
          </table:table-cell>
          <table:table-cell table:style-name="Table3.A2" office:value-type="string">
            <text:p text:style-name="P22">
              <text:a xlink:type="simple" xlink:href="https://gemeenteraad.groningen.nl/documenten/Motie/M-19-Meer-balans-burgerparticipatie-bij-versterken-en-vernieuwen-PVV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 01. Aangenomen. Kom weer in beweging met hulp van ondernemende sportaanbieders!.100% Groningen, D66, VVD, en het CDA..GroenLinks, PVV, Student &amp;amp; Stad, ChristenUnie. gew.
              <text:span text:style-name="T2"/>
            </text:p>
            <text:p text:style-name="P3"/>
          </table:table-cell>
          <table:table-cell table:style-name="Table3.A2" office:value-type="string">
            <text:p text:style-name="P4">28-04-2021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351,37 KB</text:p>
          </table:table-cell>
          <table:table-cell table:style-name="Table3.A2" office:value-type="string">
            <text:p text:style-name="P22">
              <text:a xlink:type="simple" xlink:href="https://gemeenteraad.groningen.nl/documenten/Motie/M-1-Kom-weer-in-beweging-met-hulp-van-ondernemende-sportaanbieders-100-Groningen-D66-VVD-en-het-CDA-GroenLinks-PVV-Student-Stad-ChristenUnie-gew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 18. Aangenomen. Groningen op weg naar de vrijheid!”, PVV.docx gew.
              <text:span text:style-name="T2"/>
            </text:p>
            <text:p text:style-name="P3"/>
          </table:table-cell>
          <table:table-cell table:style-name="Table3.A2" office:value-type="string">
            <text:p text:style-name="P4">28-04-2021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119,67 KB</text:p>
          </table:table-cell>
          <table:table-cell table:style-name="Table3.A2" office:value-type="string">
            <text:p text:style-name="P22">
              <text:a xlink:type="simple" xlink:href="https://gemeenteraad.groningen.nl/documenten/Motie/M-18-Groningen-op-weg-naar-de-vrijheid-PVV-docx-gew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 21. Aangenomen. Onderzoek eerlijke tarieven betaald parkeren, CDA, Stapspartij, SP, VVD
              <text:span text:style-name="T2"/>
            </text:p>
            <text:p text:style-name="P3"/>
          </table:table-cell>
          <table:table-cell table:style-name="Table3.A2" office:value-type="string">
            <text:p text:style-name="P4">28-04-2021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365,96 KB</text:p>
          </table:table-cell>
          <table:table-cell table:style-name="Table3.A2" office:value-type="string">
            <text:p text:style-name="P22">
              <text:a xlink:type="simple" xlink:href="https://gemeenteraad.groningen.nl/documenten/Motie/M-21-Onderzoek-eerlijke-tarieven-betaald-parkeren-CDA-Stapspartij-SP-VV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 20. Verworpen. draagvlak Lagelandpolder ,VVD, CDA, SP, 100%, Stadspartij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28-04-2021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86,22 KB</text:p>
          </table:table-cell>
          <table:table-cell table:style-name="Table3.A2" office:value-type="string">
            <text:p text:style-name="P22">
              <text:a xlink:type="simple" xlink:href="https://gemeenteraad.groningen.nl/documenten/Motie/M-20-draagvlak-Lagelandpolder-VVD-CDA-SP-100-Stadspartij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 17. Verworpen. Aanpassen klimaat en energie gerelateerd beleid, PVV
              <text:span text:style-name="T2"/>
            </text:p>
            <text:p text:style-name="P3"/>
          </table:table-cell>
          <table:table-cell table:style-name="Table3.A2" office:value-type="string">
            <text:p text:style-name="P4">28-04-2021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79,65 KB</text:p>
          </table:table-cell>
          <table:table-cell table:style-name="Table3.A2" office:value-type="string">
            <text:p text:style-name="P22">
              <text:a xlink:type="simple" xlink:href="https://gemeenteraad.groningen.nl/documenten/Motie/M-17-Aanpassen-klimaat-en-energie-gerelateerd-beleid-PVV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 16. Verworpen. Parkeeroverlast Laat de inwoner niet het kind van de parkeerrekening worden., PVVdocx
              <text:span text:style-name="T2"/>
            </text:p>
            <text:p text:style-name="P3"/>
          </table:table-cell>
          <table:table-cell table:style-name="Table3.A2" office:value-type="string">
            <text:p text:style-name="P4">28-04-2021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80,39 KB</text:p>
          </table:table-cell>
          <table:table-cell table:style-name="Table3.A2" office:value-type="string">
            <text:p text:style-name="P22">
              <text:a xlink:type="simple" xlink:href="https://gemeenteraad.groningen.nl/documenten/Motie/M16-Parkeeroverlast-Laat-de-inwoner-niet-het-kind-van-de-parkeerrekening-worden-PVVdocx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 03. Aangenomen. Vinger aan de pols, SP, Stadspartij, VVD, PvdA, PVV, 100%, PvdD,D66,GroenLinks, ChristenUnie, Student&amp;amp; Stad, CDA
              <text:span text:style-name="T2"/>
            </text:p>
            <text:p text:style-name="P3"/>
          </table:table-cell>
          <table:table-cell table:style-name="Table3.A2" office:value-type="string">
            <text:p text:style-name="P4">28-04-2021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711,98 KB</text:p>
          </table:table-cell>
          <table:table-cell table:style-name="Table3.A2" office:value-type="string">
            <text:p text:style-name="P22">
              <text:a xlink:type="simple" xlink:href="https://gemeenteraad.groningen.nl/documenten/Motie/M-3-Vinger-aan-de-pols-SP-Stadspartij-VVD-PvdA-PVV-100-PvdD-D66-GroenLinks-ChristenUnie-Student-Stad-CDA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 04. Aangenomen. 
              <text:s/>
              Rust voor de buitenhof.docx SP, Stadspartij, PVV, PvdA, !00%, CDA, CU, PvdD.docx gew
              <text:span text:style-name="T2"/>
            </text:p>
            <text:p text:style-name="P3"/>
          </table:table-cell>
          <table:table-cell table:style-name="Table3.A2" office:value-type="string">
            <text:p text:style-name="P4">28-04-2021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716,81 KB</text:p>
          </table:table-cell>
          <table:table-cell table:style-name="Table3.A2" office:value-type="string">
            <text:p text:style-name="P22">
              <text:a xlink:type="simple" xlink:href="https://gemeenteraad.groningen.nl/documenten/Motie/M-4-Rust-voor-de-buitenhof-docx-SP-Stadspartij-PVV-PvdA-00-CDA-CU-PvdD-docx-gew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 05. Vervalt. Terugdringen Parkeeroverlast in de herkansing.SP, Stadspartij, CDA, VVD, PVV, 100%.docx. gew.
              <text:span text:style-name="T2"/>
            </text:p>
            <text:p text:style-name="P3"/>
          </table:table-cell>
          <table:table-cell table:style-name="Table3.A2" office:value-type="string">
            <text:p text:style-name="P4">28-04-2021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230,87 KB</text:p>
          </table:table-cell>
          <table:table-cell table:style-name="Table3.A2" office:value-type="string">
            <text:p text:style-name="P22">
              <text:a xlink:type="simple" xlink:href="https://gemeenteraad.groningen.nl/documenten/Motie/5-Terudringen-Parkeeroverlast-in-de-herkansing-SP-Stadspartij-CDA-VVD-PVV-100-docx-gew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 06. Aangenomen. Een echte oplossing voor de Folkingestraat GroenLinks, D^66, SPO, PvdD
              <text:span text:style-name="T2"/>
            </text:p>
            <text:p text:style-name="P3"/>
          </table:table-cell>
          <table:table-cell table:style-name="Table3.A2" office:value-type="string">
            <text:p text:style-name="P4">27-04-2021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780,77 KB</text:p>
          </table:table-cell>
          <table:table-cell table:style-name="Table3.A2" office:value-type="string">
            <text:p text:style-name="P22">
              <text:a xlink:type="simple" xlink:href="https://gemeenteraad.groningen.nl/documenten/Motie/M-6-Een-echte-oplossing-voor-de-Folkingestraat-GroenLinks-D-66-SPO-PvdD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7" meta:object-count="0" meta:page-count="3" meta:paragraph-count="143" meta:word-count="468" meta:character-count="2938" meta:non-whitespace-character-count="26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659076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659076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