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Interdisciplinaire bijeenkomst Ambitiedocument (door)ontwikkeling sportvoorzieningen 2037 -Stadspartij,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 AANGENOMEN Voor elk huishouden minstens een m2 sportieve beweegruimte in de openbare ruimte - D66,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AANGENOMEN Ontwerp het havenpark samen - PvdD, GL, PvdA, D66, PvhN,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Uitwerken van een plusvariant - CDA, PVV, PvhN,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AANGENOMEN Meer groen om de hoek - PvdD, GL, PvdA, D66, S&amp;amp;S,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Pilot starten voor speeldag op zondag voor jeugdcompetities – Stadspartij 100%,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INGETROKKEN Ondersteun de bewoners van het betonbos – GL, CU, PvdD,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‘Keep my battery running’ S&amp;amp;S, D66, GL, PvhN,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Betaalbaarder en socialer Stadshavens – PvdA, GL, CU, PvdD, SP,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AANGENOMEN Voor een verbonden Stadshavens en Oosterparkwijk – PvdA, CU, SP, PvhN, CDA, S&amp;amp;S, GL, PVV,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Maak werk van de groene enclave - PvdA, GL, SP, PvhN,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Draagvlak geheugenpaviljoen – CU, PvdA, VVD, GL, SP, CDA,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Afbraakkosten Geheugen Paviljoen niet voor gemeente Groningen - PvhN, PVV,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Toekomst Betonbos bewoners - PvhN, D66, Stadspartij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INGETROKKEN Afvalcontainer openen met je telefoon – VVD, S&amp;amp;S, D66, CDA, PVV, Stadspartij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4/15-mei/16:30/M-19-uitstel-van-het-raadsbesluit-over-het-Ambitiedocument-door-ontwikkeling-sportvoorzieningen-2037-Stadspartij-PVV/M-19-Interdisciplinaire-bijeenkomst-Ambitiedocument-door-ontwikkeling-sportvoorzieningen-2037-Stadspartij-PVV.pdf" TargetMode="External" /><Relationship Id="rId26" Type="http://schemas.openxmlformats.org/officeDocument/2006/relationships/hyperlink" Target="https://gemeenteraad.groningen.nl/Vergaderingen/gemeenteraad/2024/15-mei/16:30/M-18-Voor-elk-huishouden-minstens-een-m2-sportieve-beweegruimte-in-de-openbare-ruimte-D66-S-S-PvhN/M-18-Voor-elk-huishouden-minstens-een-m2-sportieve-beweegruimte-in-de-openbare-ruimte-D66-S-S-PvhN.pdf" TargetMode="External" /><Relationship Id="rId27" Type="http://schemas.openxmlformats.org/officeDocument/2006/relationships/hyperlink" Target="https://gemeenteraad.groningen.nl/Vergaderingen/gemeenteraad/2024/15-mei/16:30/M-17-Ontwerp-het-havenpark-samen-PvdD-GL-PvdA-D66-PvhN-CU-S-S/M-17-Ontwerp-het-havenpark-samen-PvdD-GL-PvdA-D66-PvhN-S-S.pdf" TargetMode="External" /><Relationship Id="rId28" Type="http://schemas.openxmlformats.org/officeDocument/2006/relationships/hyperlink" Target="https://gemeenteraad.groningen.nl/Vergaderingen/gemeenteraad/2024/15-mei/16:30/M-16-CDA-PVV-PvhN-Uitwerken-van-een-plusvariant/M-16-Uitwerken-van-een-plusvariant-CDA-PVV-PvhN-S-S.pdf" TargetMode="External" /><Relationship Id="rId29" Type="http://schemas.openxmlformats.org/officeDocument/2006/relationships/hyperlink" Target="https://gemeenteraad.groningen.nl/Vergaderingen/gemeenteraad/2024/15-mei/16:30/M15-Meer-groen-om-de-hoek-PvdD-GL-PvdA-D66-S-S/M-15-Meer-groen-om-de-hoek-PvdD-GL-PvdA-D66-S-S-CU.pdf" TargetMode="External" /><Relationship Id="rId30" Type="http://schemas.openxmlformats.org/officeDocument/2006/relationships/hyperlink" Target="https://gemeenteraad.groningen.nl/Vergaderingen/gemeenteraad/2024/15-mei/16:30/M-12-Pilot-starten-voor-speeldag-op-zondag-voor-jeugdcompetities-Stadspartij-100/M-12-Pilot-starten-voor-speeldag-op-zondag-voor-jeugdcompetities-Stadspartij-100-D66.pdf" TargetMode="External" /><Relationship Id="rId37" Type="http://schemas.openxmlformats.org/officeDocument/2006/relationships/hyperlink" Target="https://gemeenteraad.groningen.nl/Vergaderingen/gemeenteraad/2024/15-mei/16:30/M-11-Ondersteun-de-bewoners-van-het-betonbos-GL-CU-PvdD-PvdA/M-11-Ondersteun-de-bewoners-van-het-betonbos-GL-CU-PvdD-PvdA.pdf" TargetMode="External" /><Relationship Id="rId38" Type="http://schemas.openxmlformats.org/officeDocument/2006/relationships/hyperlink" Target="https://gemeenteraad.groningen.nl/Vergaderingen/gemeenteraad/2024/15-mei/16:30/M-09-Keep-my-battery-running-S-S-D66-GL-PvhN-PvdA/M-09-Keep-my-battery-running-S-S-D66-GL-PvhN-PvdA.pdf" TargetMode="External" /><Relationship Id="rId39" Type="http://schemas.openxmlformats.org/officeDocument/2006/relationships/hyperlink" Target="https://gemeenteraad.groningen.nl/Vergaderingen/gemeenteraad/2024/15-mei/16:30/M-08-Betaalbaarder-en-socialer-Stadshavens-PvdA-GL-CU-PvdD-SP-PvhN/M-08-Betaalbaarder-en-socialer-Stadshavens-PvdA-GL-CU-PvdD-SP-PvhN.pdf" TargetMode="External" /><Relationship Id="rId40" Type="http://schemas.openxmlformats.org/officeDocument/2006/relationships/hyperlink" Target="https://gemeenteraad.groningen.nl/Vergaderingen/gemeenteraad/2024/15-mei/16:30/M-07-Voor-een-verbonden-Stadshavens-en-Oosterparkwijk-PvdA-CU-SP-PvhN-CDA-S-S-GL-PVV/M-07-Voor-een-verbonden-Stadshavens-en-Oosterparkwijk-PvdA-CU-SP-PvhN-CDA-S-S-GL-PVV-PvhN.pdf" TargetMode="External" /><Relationship Id="rId41" Type="http://schemas.openxmlformats.org/officeDocument/2006/relationships/hyperlink" Target="https://gemeenteraad.groningen.nl/Vergaderingen/gemeenteraad/2024/15-mei/16:30/M-06-Maak-werk-van-de-groene-enclave-PvdA-GL-SP-PvhN-PvdD/M-06-Maak-werk-van-de-groene-enclave-PvdA-GL-SP-PvhN-PvdD.pdf" TargetMode="External" /><Relationship Id="rId42" Type="http://schemas.openxmlformats.org/officeDocument/2006/relationships/hyperlink" Target="https://gemeenteraad.groningen.nl/Vergaderingen/gemeenteraad/2024/15-mei/16:30/M-04-Draagvlak-geheugenpaviljoen-CU-PvdA-VVD-GL-SP-CDA-PvdD/M-04-Draagvlak-geheugenpaviljoen-CU-PvdA-VVD-GL-SP-CDA-PvdD.pdf" TargetMode="External" /><Relationship Id="rId43" Type="http://schemas.openxmlformats.org/officeDocument/2006/relationships/hyperlink" Target="https://gemeenteraad.groningen.nl/Vergaderingen/gemeenteraad/2024/15-mei/16:30/M-03-Afbraakkosten-Geheugen-Paviljoen-niet-voor-gemeente-Groningen-PvhN-PVV/M-03-Afbraakkosten-Geheugen-Paviljoen-niet-voor-gemeente-Groningen-PvhN-PVV-S-S.pdf" TargetMode="External" /><Relationship Id="rId44" Type="http://schemas.openxmlformats.org/officeDocument/2006/relationships/hyperlink" Target="https://gemeenteraad.groningen.nl/Vergaderingen/gemeenteraad/2024/15-mei/16:30/M-02-Toekomst-Betonbos-bewoners-PvhN/M-02-Toekomst-Betonbos-bewoners-PvhN-D66-Stadspartij.pdf" TargetMode="External" /><Relationship Id="rId45" Type="http://schemas.openxmlformats.org/officeDocument/2006/relationships/hyperlink" Target="https://gemeenteraad.groningen.nl/Vergaderingen/gemeenteraad/2024/15-mei/16:30/M-01-VVD-Afvalcontainer-openen-met-je-telefoon/M-01-Afvalcontainer-openen-met-je-telefoon-VVD-S-S-D66-CDA-PVV-Stadsparti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