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5372" text:style-name="Internet_20_link" text:visited-style-name="Visited_20_Internet_20_Link">
              <text:span text:style-name="ListLabel_20_28">
                <text:span text:style-name="T8">1 Herindeling Groningen-Ten Boer</text:span>
              </text:span>
            </text:a>
          </text:p>
        </text:list-item>
        <text:list-item>
          <text:p text:style-name="P2">
            <text:a xlink:type="simple" xlink:href="#5371" text:style-name="Internet_20_link" text:visited-style-name="Visited_20_Internet_20_Link">
              <text:span text:style-name="ListLabel_20_28">
                <text:span text:style-name="T8">
                  2 Afvalbeheerplan 2016 
                  <text:s/>
                  2020 
                  <text:s/>
                  Op weg naar een afvalloze Stad
                </text:span>
              </text:span>
            </text:a>
          </text:p>
        </text:list-item>
        <text:list-item>
          <text:p text:style-name="P2">
            <text:a xlink:type="simple" xlink:href="#5369" text:style-name="Internet_20_link" text:visited-style-name="Visited_20_Internet_20_Link">
              <text:span text:style-name="ListLabel_20_28">
                <text:span text:style-name="T8">3 Meerjarenprogramma Verkeer en Vervoer 2016 - 2019</text:span>
              </text:span>
            </text:a>
          </text:p>
        </text:list-item>
        <text:list-item>
          <text:p text:style-name="P2">
            <text:a xlink:type="simple" xlink:href="#5370" text:style-name="Internet_20_link" text:visited-style-name="Visited_20_Internet_20_Link">
              <text:span text:style-name="ListLabel_20_28">
                <text:span text:style-name="T8">4 Tussentijdse resultaatbestemming 2015</text:span>
              </text:span>
            </text:a>
          </text:p>
        </text:list-item>
        <text:list-item>
          <text:p text:style-name="P2">
            <text:a xlink:type="simple" xlink:href="#5366" text:style-name="Internet_20_link" text:visited-style-name="Visited_20_Internet_20_Link">
              <text:span text:style-name="ListLabel_20_28">
                <text:span text:style-name="T8">
                  5 Herziene grondexploitatie 2015 Europapark 
                  <text:s/>
                  Station Europapark en Kempkensberg
                </text:span>
              </text:span>
            </text:a>
          </text:p>
        </text:list-item>
        <text:list-item>
          <text:p text:style-name="P2">
            <text:a xlink:type="simple" xlink:href="#5363" text:style-name="Internet_20_link" text:visited-style-name="Visited_20_Internet_20_Link">
              <text:span text:style-name="ListLabel_20_28">
                <text:span text:style-name="T8">6 Herziene grondexploitatie Ciboga 2015</text:span>
              </text:span>
            </text:a>
          </text:p>
        </text:list-item>
        <text:list-item>
          <text:p text:style-name="P2">
            <text:a xlink:type="simple" xlink:href="#5360" text:style-name="Internet_20_link" text:visited-style-name="Visited_20_Internet_20_Link">
              <text:span text:style-name="ListLabel_20_28">
                <text:span text:style-name="T8">7 Herziene grondexploitatie Eemskanaalzone (EKZ) 2015</text:span>
              </text:span>
            </text:a>
          </text:p>
        </text:list-item>
        <text:list-item>
          <text:p text:style-name="P2">
            <text:a xlink:type="simple" xlink:href="#5362" text:style-name="Internet_20_link" text:visited-style-name="Visited_20_Internet_20_Link">
              <text:span text:style-name="ListLabel_20_28">
                <text:span text:style-name="T8">8 Herziene grondexploitatie Meerstad 2015</text:span>
              </text:span>
            </text:a>
          </text:p>
        </text:list-item>
        <text:list-item>
          <text:p text:style-name="P2">
            <text:a xlink:type="simple" xlink:href="#5361" text:style-name="Internet_20_link" text:visited-style-name="Visited_20_Internet_20_Link">
              <text:span text:style-name="ListLabel_20_28">
                <text:span text:style-name="T8">9 Herziene grondexploitatie Reitdiep fase 3 en 4 (2015)</text:span>
              </text:span>
            </text:a>
          </text:p>
        </text:list-item>
        <text:list-item>
          <text:p text:style-name="P2">
            <text:a xlink:type="simple" xlink:href="#5365" text:style-name="Internet_20_link" text:visited-style-name="Visited_20_Internet_20_Link">
              <text:span text:style-name="ListLabel_20_28">
                <text:span text:style-name="T8">10 Herziene grondexploitaties Werklocaties 2015 (Westpoort, Zernike, Eemspoort, Driehoekpeizerweg)</text:span>
              </text:span>
            </text:a>
          </text:p>
        </text:list-item>
        <text:list-item>
          <text:p text:style-name="P2">
            <text:a xlink:type="simple" xlink:href="#5364" text:style-name="Internet_20_link" text:visited-style-name="Visited_20_Internet_20_Link">
              <text:span text:style-name="ListLabel_20_28">
                <text:span text:style-name="T8">11 Integrale grondexploitatie Oosterhamrikzone 2015</text:span>
              </text:span>
            </text:a>
          </text:p>
        </text:list-item>
        <text:list-item>
          <text:p text:style-name="P2">
            <text:a xlink:type="simple" xlink:href="#5368" text:style-name="Internet_20_link" text:visited-style-name="Visited_20_Internet_20_Link">
              <text:span text:style-name="ListLabel_20_28">
                <text:span text:style-name="T8">12 Realisatie sportcentrum Europapark</text:span>
              </text:span>
            </text:a>
          </text:p>
        </text:list-item>
        <text:list-item>
          <text:p text:style-name="P2">
            <text:a xlink:type="simple" xlink:href="#5367" text:style-name="Internet_20_link" text:visited-style-name="Visited_20_Internet_20_Link">
              <text:span text:style-name="ListLabel_20_28">
                <text:span text:style-name="T8">13 Slotcalculaties 2015</text:span>
              </text:span>
            </text:a>
          </text:p>
        </text:list-item>
        <text:list-item>
          <text:p text:style-name="P2">
            <text:a xlink:type="simple" xlink:href="#5358" text:style-name="Internet_20_link" text:visited-style-name="Visited_20_Internet_20_Link">
              <text:span text:style-name="ListLabel_20_28">
                <text:span text:style-name="T8">14 Onderdoorgang Eemsgolaan</text:span>
              </text:span>
            </text:a>
          </text:p>
        </text:list-item>
        <text:list-item>
          <text:p text:style-name="P2">
            <text:a xlink:type="simple" xlink:href="#5359" text:style-name="Internet_20_link" text:visited-style-name="Visited_20_Internet_20_Link">
              <text:span text:style-name="ListLabel_20_28">
                <text:span text:style-name="T8">
                  15 Voorbereidingsbesluit Vishoek 
                  <text:s/>
                  Hoekstraat en Muurstraat 2015
                </text:span>
              </text:span>
            </text:a>
          </text:p>
        </text:list-item>
        <text:list-item>
          <text:p text:style-name="P2">
            <text:a xlink:type="simple" xlink:href="#5357" text:style-name="Internet_20_link" text:visited-style-name="Visited_20_Internet_20_Link">
              <text:span text:style-name="ListLabel_20_28">
                <text:span text:style-name="T8">16 Wijziging Financiële Verordening gemeente Groningen. (gewijzigd raadsvoorstel)</text:span>
              </text:span>
            </text:a>
          </text:p>
        </text:list-item>
        <text:list-item>
          <text:p text:style-name="P2">
            <text:a xlink:type="simple" xlink:href="#5356" text:style-name="Internet_20_link" text:visited-style-name="Visited_20_Internet_20_Link">
              <text:span text:style-name="ListLabel_20_28">
                <text:span text:style-name="T8">17 Begrotingswijzigingen 2e en 3e kwartaal 2015</text:span>
              </text:span>
            </text:a>
          </text:p>
        </text:list-item>
        <text:list-item>
          <text:p text:style-name="P2">
            <text:a xlink:type="simple" xlink:href="#5355" text:style-name="Internet_20_link" text:visited-style-name="Visited_20_Internet_20_Link">
              <text:span text:style-name="ListLabel_20_28">
                <text:span text:style-name="T8">18 Vaststelling omroepnota 2016-2019</text:span>
              </text:span>
            </text:a>
          </text:p>
        </text:list-item>
        <text:list-item>
          <text:p text:style-name="P2">
            <text:a xlink:type="simple" xlink:href="#5352" text:style-name="Internet_20_link" text:visited-style-name="Visited_20_Internet_20_Link">
              <text:span text:style-name="ListLabel_20_28">
                <text:span text:style-name="T8">19 Centrumregeling beschermd wonen en opvang</text:span>
              </text:span>
            </text:a>
          </text:p>
        </text:list-item>
        <text:list-item>
          <text:p text:style-name="P2">
            <text:a xlink:type="simple" xlink:href="#5351" text:style-name="Internet_20_link" text:visited-style-name="Visited_20_Internet_20_Link">
              <text:span text:style-name="ListLabel_20_28">
                <text:span text:style-name="T8">20 Kredietaanvraag 2016 vervangingen in de openbare ruimte (rioolsanering en overige)</text:span>
              </text:span>
            </text:a>
          </text:p>
        </text:list-item>
        <text:list-item>
          <text:p text:style-name="P2">
            <text:a xlink:type="simple" xlink:href="#5353" text:style-name="Internet_20_link" text:visited-style-name="Visited_20_Internet_20_Link">
              <text:span text:style-name="ListLabel_20_28">
                <text:span text:style-name="T8">21 Kredietaanvraag plankosten externe projecten</text:span>
              </text:span>
            </text:a>
          </text:p>
        </text:list-item>
        <text:list-item>
          <text:p text:style-name="P2">
            <text:a xlink:type="simple" xlink:href="#5354" text:style-name="Internet_20_link" text:visited-style-name="Visited_20_Internet_20_Link">
              <text:span text:style-name="ListLabel_20_28">
                <text:span text:style-name="T8">22 Meerjarenprogramma structuurvisie wonen 2016</text:span>
              </text:span>
            </text:a>
          </text:p>
        </text:list-item>
        <text:list-item>
          <text:p text:style-name="P2">
            <text:a xlink:type="simple" xlink:href="#5350" text:style-name="Internet_20_link" text:visited-style-name="Visited_20_Internet_20_Link">
              <text:span text:style-name="ListLabel_20_28">
                <text:span text:style-name="T8">23 Projecten Fietsstrategie</text:span>
              </text:span>
            </text:a>
          </text:p>
        </text:list-item>
        <text:list-item>
          <text:p text:style-name="P2">
            <text:a xlink:type="simple" xlink:href="#5349" text:style-name="Internet_20_link" text:visited-style-name="Visited_20_Internet_20_Link">
              <text:span text:style-name="ListLabel_20_28">
                <text:span text:style-name="T8">24 Plan schuldhulpverlening 2016-2020</text:span>
              </text:span>
            </text:a>
          </text:p>
        </text:list-item>
        <text:list-item>
          <text:p text:style-name="P2" loext:marker-style-name="T5">
            <text:a xlink:type="simple" xlink:href="#5348" text:style-name="Internet_20_link" text:visited-style-name="Visited_20_Internet_20_Link">
              <text:span text:style-name="ListLabel_20_28">
                <text:span text:style-name="T8">25 Wijziging parkeerregelgeving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72"/>
        <text:soft-page-break/>
        Herindeling Groningen-Ten Boer
        <text:bookmark-end text:name="5372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Herindeling Groningen-Ten Boer.pdf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indeling-Groningen-Ten-Bo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71"/>
        Afvalbeheerplan 2016 
        <text:s/>
        2020 
        <text:s/>
        Op weg naar een afvalloze Stad
        <text:bookmark-end text:name="5371"/>
      </text:h>
      <text:p text:style-name="P27">
        <draw:frame draw:style-name="fr2" draw:name="Image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23-11-2015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Bijlage Afvalbeheerplan 2016-2020 - Op weg naar een afvalloze stad.pdf
              <text:span text:style-name="T3"/>
            </text:p>
            <text:p text:style-name="P7"/>
          </table:table-cell>
          <table:table-cell table:style-name="Table6.A2" office:value-type="string">
            <text:p text:style-name="P8">23-11-2015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MB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Afvalbeheerplan-2016-2020-Op-weg-naar-een-afvalloze-sta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Afvalbeheerplan 2016 
              <text:s/>
              2020 
              <text:s/>
              Op weg naar een afvalloze Stad.pdf
              <text:span text:style-name="T3"/>
            </text:p>
            <text:p text:style-name="P7"/>
          </table:table-cell>
          <table:table-cell table:style-name="Table6.A2" office:value-type="string">
            <text:p text:style-name="P8">23-11-2015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319,00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Afvalbeheerplan-2016-2020-Op-weg-naar-een-afvalloze-Stad-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9"/>
        <text:soft-page-break/>
        Meerjarenprogramma Verkeer en Vervoer 2016 - 2019
        <text:bookmark-end text:name="5369"/>
      </text:h>
      <text:p text:style-name="P27">
        <draw:frame draw:style-name="fr2" draw:name="Image1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23-11-2015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Meerjarenprogramma Verkeer en Vervoer 2016 - 2019.pdf
              <text:span text:style-name="T3"/>
            </text:p>
            <text:p text:style-name="P7"/>
          </table:table-cell>
          <table:table-cell table:style-name="Table8.A2" office:value-type="string">
            <text:p text:style-name="P8">23-11-2015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Meerjarenprogramma-Verkeer-en-Vervoer-2016-2019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70"/>
        Tussentijdse resultaatbestemming 2015
        <text:bookmark-end text:name="5370"/>
      </text:h>
      <text:p text:style-name="P27">
        <draw:frame draw:style-name="fr2" draw:name="Image14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23-11-2015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Tussentijdse resultaatbestemming 2015.pdf
              <text:span text:style-name="T3"/>
            </text:p>
            <text:p text:style-name="P7"/>
          </table:table-cell>
          <table:table-cell table:style-name="Table10.A2" office:value-type="string">
            <text:p text:style-name="P8">23-11-2015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390,38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Tussentijdse-resultaatbestemming-2015-3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6"/>
        Herziene grondexploitatie 2015 Europapark 
        <text:s/>
        Station Europapark en Kempkensberg
        <text:bookmark-end text:name="5366"/>
      </text:h>
      <text:p text:style-name="P27">
        <draw:frame draw:style-name="fr2" draw:name="Image17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20-11-2015 00:00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Herziene grondexploitatie 2015 Europapark 
              <text:s/>
              Station Europapark en Kempkensberg.pdf
              <text:span text:style-name="T3"/>
            </text:p>
            <text:p text:style-name="P7"/>
          </table:table-cell>
          <table:table-cell table:style-name="Table12.A2" office:value-type="string">
            <text:p text:style-name="P8">20-11-2015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777,78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Herziene-grondexploitatie-2015-Europapark-Station-Europapark-en-Kempkensberg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3"/>
        Herziene grondexploitatie Ciboga 2015
        <text:bookmark-end text:name="5363"/>
      </text:h>
      <text:p text:style-name="P27">
        <draw:frame draw:style-name="fr2" draw:name="Image20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20-11-2015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Herziene grondexploitatie Ciboga 2015.pdf
              <text:span text:style-name="T3"/>
            </text:p>
            <text:p text:style-name="P7"/>
          </table:table-cell>
          <table:table-cell table:style-name="Table14.A2" office:value-type="string">
            <text:p text:style-name="P8">20-11-2015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968,30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Herziene-grondexploitatie-Ciboga-2015-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0"/>
        Herziene grondexploitatie Eemskanaalzone (EKZ) 2015
        <text:bookmark-end text:name="5360"/>
      </text:h>
      <text:p text:style-name="P27">
        <draw:frame draw:style-name="fr2" draw:name="Image2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20-11-2015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Herziene grondexploitatie Eemskanaalzone (EKZ) 2015.pdf
              <text:span text:style-name="T3"/>
            </text:p>
            <text:p text:style-name="P7"/>
          </table:table-cell>
          <table:table-cell table:style-name="Table16.A2" office:value-type="string">
            <text:p text:style-name="P8">20-11-2015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898,44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Herziene-grondexploitatie-Eemskanaalzone-EKZ-2015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2"/>
        Herziene grondexploitatie Meerstad 2015
        <text:bookmark-end text:name="5362"/>
      </text:h>
      <text:p text:style-name="P27">
        <draw:frame draw:style-name="fr2" draw:name="Image2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20-11-2015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Herziene grondexploitatie Meerstad 2015.pdf
              <text:span text:style-name="T3"/>
            </text:p>
            <text:p text:style-name="P7"/>
          </table:table-cell>
          <table:table-cell table:style-name="Table18.A2" office:value-type="string">
            <text:p text:style-name="P8">20-11-2015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490,56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Herziene-grondexploitatie-Meerstad-2015-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1"/>
        Herziene grondexploitatie Reitdiep fase 3 en 4 (2015)
        <text:bookmark-end text:name="5361"/>
      </text:h>
      <text:p text:style-name="P27">
        <draw:frame draw:style-name="fr2" draw:name="Image2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20-11-2015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Herziene grondexploitatie Reitdiep fase 3 en 4 (2015).pdf
              <text:span text:style-name="T3"/>
            </text:p>
            <text:p text:style-name="P7"/>
          </table:table-cell>
          <table:table-cell table:style-name="Table20.A2" office:value-type="string">
            <text:p text:style-name="P8">20-11-2015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801,25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Herziene-grondexploitatie-Reitdiep-fase-3-en-4-2015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5"/>
        <text:soft-page-break/>
        Herziene grondexploitaties Werklocaties 2015 (Westpoort, Zernike, Eemspoort, Driehoekpeizerweg)
        <text:bookmark-end text:name="5365"/>
      </text:h>
      <text:p text:style-name="P27">
        <draw:frame draw:style-name="fr2" draw:name="Image3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20-11-2015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Herziene grondexploitaties Werklocaties 2015 (Westpoort, Zernike, Eemspoort, Driehoekpeizerweg).pdf
              <text:span text:style-name="T3"/>
            </text:p>
            <text:p text:style-name="P7"/>
          </table:table-cell>
          <table:table-cell table:style-name="Table22.A2" office:value-type="string">
            <text:p text:style-name="P8">20-11-2015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Herziene-grondexploitaties-Werklocaties-2015-Westpoort-Zernike-Eemspoort-Driehoekpeizerweg-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4"/>
        Integrale grondexploitatie Oosterhamrikzone 2015
        <text:bookmark-end text:name="5364"/>
      </text:h>
      <text:p text:style-name="P27">
        <draw:frame draw:style-name="fr2" draw:name="Image3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20-11-2015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Integrale grondexploitatie Oosterhamrikzone 2015.pdf
              <text:span text:style-name="T3"/>
            </text:p>
            <text:p text:style-name="P7"/>
          </table:table-cell>
          <table:table-cell table:style-name="Table24.A2" office:value-type="string">
            <text:p text:style-name="P8">20-11-2015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788,80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Integrale-grondexploitatie-Oosterhamrikzone-2015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8"/>
        Realisatie sportcentrum Europapark
        <text:bookmark-end text:name="5368"/>
      </text:h>
      <text:p text:style-name="P27">
        <draw:frame draw:style-name="fr2" draw:name="Image3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ext:soft-page-break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20-11-2015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Bijlage 1 Raadsvoorstel Realisatie Sportcentrum Europapark.pdf
              <text:span text:style-name="T3"/>
            </text:p>
            <text:p text:style-name="P7"/>
          </table:table-cell>
          <table:table-cell table:style-name="Table26.A2" office:value-type="string">
            <text:p text:style-name="P8">20-11-2015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15,83 MB</text:p>
          </table:table-cell>
          <table:table-cell table:style-name="Table26.A2" office:value-type="string">
            <text:p text:style-name="P33">
              <text:a xlink:type="simple" xlink:href="https://gemeenteraad.groningen.nl//Documenten/Bijlage/Bijlage-1-Raadsvoorstel-Realisatie-Sportcentrum-Europapar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Realisatie sportcentrum Europapark.pdf
              <text:span text:style-name="T3"/>
            </text:p>
            <text:p text:style-name="P7"/>
          </table:table-cell>
          <table:table-cell table:style-name="Table26.A2" office:value-type="string">
            <text:p text:style-name="P8">20-11-2015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Realisatie-sportcentrum-Europapark-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67"/>
        Slotcalculaties 2015
        <text:bookmark-end text:name="5367"/>
      </text:h>
      <text:p text:style-name="P27">
        <draw:frame draw:style-name="fr2" draw:name="Image4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20-11-2015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Slotcalculaties 2015.pdf
              <text:span text:style-name="T3"/>
            </text:p>
            <text:p text:style-name="P7"/>
          </table:table-cell>
          <table:table-cell table:style-name="Table28.A2" office:value-type="string">
            <text:p text:style-name="P8">20-11-2015</text:p>
          </table:table-cell>
          <table:table-cell table:style-name="Table28.A2" office:value-type="string">
            <text:p text:style-name="P6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3,86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Slotcalculaties-2015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8"/>
        Onderdoorgang Eemsgolaan
        <text:bookmark-end text:name="5358"/>
      </text:h>
      <text:p text:style-name="P27">
        <draw:frame draw:style-name="fr2" draw:name="Image4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19-11-2015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Onderdoorgang Eemsgolaan.pdf
              <text:span text:style-name="T3"/>
            </text:p>
            <text:p text:style-name="P7"/>
          </table:table-cell>
          <table:table-cell table:style-name="Table30.A2" office:value-type="string">
            <text:p text:style-name="P8">19-11-2015</text:p>
          </table:table-cell>
          <table:table-cell table:style-name="Table30.A2" office:value-type="string">
            <text:p text:style-name="P6">
              <draw:frame draw:style-name="fr1" draw:name="Image4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Onderdoorgang-Eemsgolaan-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9"/>
        Voorbereidingsbesluit Vishoek 
        <text:s/>
        Hoekstraat en Muurstraat 2015
        <text:bookmark-end text:name="5359"/>
      </text:h>
      <text:p text:style-name="P27">
        <draw:frame draw:style-name="fr2" draw:name="Image4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19-11-2015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Voorbereidingsbesluit Vishoek 
              <text:s/>
              Hoekstraat en Muurstraat 2015.pdf
              <text:span text:style-name="T3"/>
            </text:p>
            <text:p text:style-name="P7"/>
          </table:table-cell>
          <table:table-cell table:style-name="Table32.A2" office:value-type="string">
            <text:p text:style-name="P8">19-11-2015</text:p>
          </table:table-cell>
          <table:table-cell table:style-name="Table32.A2" office:value-type="string">
            <text:p text:style-name="P6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606,73 KB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Voorbereidingsbesluit-Vishoek-Hoekstraat-en-Muurstraat-2015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7"/>
        Wijziging Financiële Verordening gemeente Groningen. (gewijzigd raadsvoorstel)
        <text:bookmark-end text:name="5357"/>
      </text:h>
      <text:p text:style-name="P27">
        <draw:frame draw:style-name="fr2" draw:name="Image5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16-11-2015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Wijziging Financiële Verordening gemeente Groningen. (gewijzigd raadsvoorstel).pdf
              <text:span text:style-name="T3"/>
            </text:p>
            <text:p text:style-name="P7"/>
          </table:table-cell>
          <table:table-cell table:style-name="Table34.A2" office:value-type="string">
            <text:p text:style-name="P8">16-11-2015</text:p>
          </table:table-cell>
          <table:table-cell table:style-name="Table34.A2" office:value-type="string">
            <text:p text:style-name="P6">
              <draw:frame draw:style-name="fr1" draw:name="Image5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237,56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Wijziging-Financiele-Verordening-gemeente-Groningen-gewijzigd-raadsvoorstel-2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6"/>
        Begrotingswijzigingen 2e en 3e kwartaal 2015
        <text:bookmark-end text:name="5356"/>
      </text:h>
      <text:p text:style-name="P27">
        <draw:frame draw:style-name="fr2" draw:name="Image5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13-11-2015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Begrotingswijzigingen 2e en 3e kwartaal 2015.pdf
              <text:span text:style-name="T3"/>
            </text:p>
            <text:p text:style-name="P7"/>
          </table:table-cell>
          <table:table-cell table:style-name="Table36.A2" office:value-type="string">
            <text:p text:style-name="P8">13-11-2015</text:p>
          </table:table-cell>
          <table:table-cell table:style-name="Table36.A2" office:value-type="string">
            <text:p text:style-name="P6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Begrotingswijzigingen-2e-en-3e-kwartaal-2015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5"/>
        Vaststelling omroepnota 2016-2019
        <text:bookmark-end text:name="5355"/>
      </text:h>
      <text:p text:style-name="P27">
        <draw:frame draw:style-name="fr2" draw:name="Image5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13-11-2015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Vaststelling omroepnota 2016-2019.pdf
              <text:span text:style-name="T3"/>
            </text:p>
            <text:p text:style-name="P7"/>
          </table:table-cell>
          <table:table-cell table:style-name="Table38.A2" office:value-type="string">
            <text:p text:style-name="P8">13-11-2015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698,12 KB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Vaststelling-omroepnota-2016-2019-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2"/>
        <text:soft-page-break/>
        Centrumregeling beschermd wonen en opvang
        <text:bookmark-end text:name="5352"/>
      </text:h>
      <text:p text:style-name="P27">
        <draw:frame draw:style-name="fr2" draw:name="Image6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12-11-2015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Centrumregeling beschermd wonen en opvang.pdf
              <text:span text:style-name="T3"/>
            </text:p>
            <text:p text:style-name="P7"/>
          </table:table-cell>
          <table:table-cell table:style-name="Table40.A2" office:value-type="string">
            <text:p text:style-name="P8">12-11-2015</text:p>
          </table:table-cell>
          <table:table-cell table:style-name="Table40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Centrumregeling-beschermd-wonen-en-opvang-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1"/>
        Kredietaanvraag 2016 vervangingen in de openbare ruimte (rioolsanering en overige)
        <text:bookmark-end text:name="5351"/>
      </text:h>
      <text:p text:style-name="P27">
        <draw:frame draw:style-name="fr2" draw:name="Image6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12-11-2015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Kredietaanvraag 2016 vervangingen in de openbare ruimte (rioolsanering en overige).pdf
              <text:span text:style-name="T3"/>
            </text:p>
            <text:p text:style-name="P7"/>
          </table:table-cell>
          <table:table-cell table:style-name="Table42.A2" office:value-type="string">
            <text:p text:style-name="P8">12-11-2015</text:p>
          </table:table-cell>
          <table:table-cell table:style-name="Table42.A2" office:value-type="string">
            <text:p text:style-name="P6">
              <draw:frame draw:style-name="fr1" draw:name="Image6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950,95 KB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Kredietaanvraag-2016-vervangingen-in-de-openbare-ruimte-rioolsanering-en-overige-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3"/>
        Kredietaanvraag plankosten externe projecten
        <text:bookmark-end text:name="5353"/>
      </text:h>
      <text:p text:style-name="P27">
        <draw:frame draw:style-name="fr2" draw:name="Image6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12-11-2015 00:00</text:p>
          </table:table-cell>
        </table:table-row>
        <text:soft-page-break/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Kredietaanvraag plankosten externe projecten.pdf
              <text:span text:style-name="T3"/>
            </text:p>
            <text:p text:style-name="P7"/>
          </table:table-cell>
          <table:table-cell table:style-name="Table44.A2" office:value-type="string">
            <text:p text:style-name="P8">12-11-2015</text:p>
          </table:table-cell>
          <table:table-cell table:style-name="Table44.A2" office:value-type="string">
            <text:p text:style-name="P6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187,82 KB</text:p>
          </table:table-cell>
          <table:table-cell table:style-name="Table44.A2" office:value-type="string">
            <text:p text:style-name="P33">
              <text:a xlink:type="simple" xlink:href="https://gemeenteraad.groningen.nl//Documenten/Raadsvoorstel/Kredietaanvraag-plankosten-externe-projecten-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4"/>
        Meerjarenprogramma structuurvisie wonen 2016
        <text:bookmark-end text:name="5354"/>
      </text:h>
      <text:p text:style-name="P27">
        <draw:frame draw:style-name="fr2" draw:name="Image7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12-11-2015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Meerjarenprogramma structuurvisie wonen 2016.pdf
              <text:span text:style-name="T3"/>
            </text:p>
            <text:p text:style-name="P7"/>
          </table:table-cell>
          <table:table-cell table:style-name="Table46.A2" office:value-type="string">
            <text:p text:style-name="P8">12-11-2015</text:p>
          </table:table-cell>
          <table:table-cell table:style-name="Table46.A2" office:value-type="string">
            <text:p text:style-name="P6">
              <draw:frame draw:style-name="fr1" draw:name="Image7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5,78 MB</text:p>
          </table:table-cell>
          <table:table-cell table:style-name="Table46.A2" office:value-type="string">
            <text:p text:style-name="P33">
              <text:a xlink:type="simple" xlink:href="https://gemeenteraad.groningen.nl//Documenten/Raadsvoorstel/Meerjarenprogramma-structuurvisie-wonen-2016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0"/>
        Projecten Fietsstrategie
        <text:bookmark-end text:name="5350"/>
      </text:h>
      <text:p text:style-name="P27">
        <draw:frame draw:style-name="fr2" draw:name="Image7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12-11-2015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Projecten Fietsstrategie.pdf
              <text:span text:style-name="T3"/>
            </text:p>
            <text:p text:style-name="P7"/>
          </table:table-cell>
          <table:table-cell table:style-name="Table48.A2" office:value-type="string">
            <text:p text:style-name="P8">12-11-2015</text:p>
          </table:table-cell>
          <table:table-cell table:style-name="Table48.A2" office:value-type="string">
            <text:p text:style-name="P6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3,78 MB</text:p>
          </table:table-cell>
          <table:table-cell table:style-name="Table48.A2" office:value-type="string">
            <text:p text:style-name="P33">
              <text:a xlink:type="simple" xlink:href="https://gemeenteraad.groningen.nl//Documenten/Raadsvoorstel/Projecten-Fietsstrategie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9"/>
        Plan schuldhulpverlening 2016-2020
        <text:bookmark-end text:name="5349"/>
      </text:h>
      <text:p text:style-name="P27">
        <draw:frame draw:style-name="fr2" draw:name="Image7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05-11-2015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Plan schuldhulpverlening 2016-2020.pdf
              <text:span text:style-name="T3"/>
            </text:p>
            <text:p text:style-name="P7"/>
          </table:table-cell>
          <table:table-cell table:style-name="Table50.A2" office:value-type="string">
            <text:p text:style-name="P8">05-11-2015</text:p>
          </table:table-cell>
          <table:table-cell table:style-name="Table50.A2" office:value-type="string">
            <text:p text:style-name="P6">
              <draw:frame draw:style-name="fr1" draw:name="Image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50.A2" office:value-type="string">
            <text:p text:style-name="P33">
              <text:a xlink:type="simple" xlink:href="https://gemeenteraad.groningen.nl//Documenten/Raadsvoorstel/Plan-schuldhulpverlening-2016-2020-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8"/>
        Wijziging parkeerregelgeving
        <text:bookmark-end text:name="5348"/>
      </text:h>
      <text:p text:style-name="P27">
        <draw:frame draw:style-name="fr2" draw:name="Image7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05-11-2015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Wijziging parkeerregelgeving.pdf
              <text:span text:style-name="T3"/>
            </text:p>
            <text:p text:style-name="P7"/>
          </table:table-cell>
          <table:table-cell table:style-name="Table52.A2" office:value-type="string">
            <text:p text:style-name="P8">05-11-2015</text:p>
          </table:table-cell>
          <table:table-cell table:style-name="Table52.A2" office:value-type="string">
            <text:p text:style-name="P6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369,08 KB</text:p>
          </table:table-cell>
          <table:table-cell table:style-name="Table52.A2" office:value-type="string">
            <text:p text:style-name="P33">
              <text:a xlink:type="simple" xlink:href="https://gemeenteraad.groningen.nl//Documenten/Raadsvoorstel/Wijziging-parkeerregelgevin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2" meta:image-count="81" meta:object-count="0" meta:page-count="12" meta:paragraph-count="519" meta:word-count="1056" meta:character-count="7577" meta:non-whitespace-character-count="7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