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01" w:history="1">
        <w:r>
          <w:rPr>
            <w:rFonts w:ascii="Arial" w:hAnsi="Arial" w:eastAsia="Arial" w:cs="Arial"/>
            <w:color w:val="155CAA"/>
            <w:u w:val="single"/>
          </w:rPr>
          <w:t xml:space="preserve">1 Herbenoeming 2 leden RvT Stichting OPOS (13038-2019)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99" w:history="1">
        <w:r>
          <w:rPr>
            <w:rFonts w:ascii="Arial" w:hAnsi="Arial" w:eastAsia="Arial" w:cs="Arial"/>
            <w:color w:val="155CAA"/>
            <w:u w:val="single"/>
          </w:rPr>
          <w:t xml:space="preserve">2 Aanvullend krediet nieuwbouw Harm Buiterplein (72790-2018)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00" w:history="1">
        <w:r>
          <w:rPr>
            <w:rFonts w:ascii="Arial" w:hAnsi="Arial" w:eastAsia="Arial" w:cs="Arial"/>
            <w:color w:val="155CAA"/>
            <w:u w:val="single"/>
          </w:rPr>
          <w:t xml:space="preserve">3 Deelname experiment centrale stemopneming verkiezingen 2019 (6472-2019)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01"/>
      <w:r w:rsidRPr="00A448AC">
        <w:rPr>
          <w:rFonts w:ascii="Arial" w:hAnsi="Arial" w:cs="Arial"/>
          <w:b/>
          <w:bCs/>
          <w:color w:val="303F4C"/>
          <w:lang w:val="en-US"/>
        </w:rPr>
        <w:t>Herbenoeming 2 leden RvT Stichting OPOS (13038-2019)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 16:55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herbenoeming leden RvT stichting OPOS.pdf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Herbenoeming 2 leden RvT Stichting OPOS (13038-2019).pdf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99"/>
      <w:r w:rsidRPr="00A448AC">
        <w:rPr>
          <w:rFonts w:ascii="Arial" w:hAnsi="Arial" w:cs="Arial"/>
          <w:b/>
          <w:bCs/>
          <w:color w:val="303F4C"/>
          <w:lang w:val="en-US"/>
        </w:rPr>
        <w:t>Aanvullend krediet nieuwbouw Harm Buiterplein (72790-2018)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 11:33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krediet nieuwbouw harm buiterplein (gewijzigd raadsvoorstel), (72790-2018).pdf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00"/>
      <w:r w:rsidRPr="00A448AC">
        <w:rPr>
          <w:rFonts w:ascii="Arial" w:hAnsi="Arial" w:cs="Arial"/>
          <w:b/>
          <w:bCs/>
          <w:color w:val="303F4C"/>
          <w:lang w:val="en-US"/>
        </w:rPr>
        <w:t>Deelname experiment centrale stemopneming verkiezingen 2019 (6472-2019)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16-01-2019 13:18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Deelname experiment centrale stemopneming verkiezingen 2019 (6472-2019).pdf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ijlage-herbenoeming-leden-RvT-stichting-OPOS-1.pdf" TargetMode="External" /><Relationship Id="rId25" Type="http://schemas.openxmlformats.org/officeDocument/2006/relationships/hyperlink" Target="https://gemeenteraad.groningen.nl//Documenten/Document/Herbenoeming-2-leden-RvT-Stichting-OPOS-13038-2019-1.pdf" TargetMode="External" /><Relationship Id="rId26" Type="http://schemas.openxmlformats.org/officeDocument/2006/relationships/hyperlink" Target="https://gemeenteraad.groningen.nl//Documenten/Raadsvoorstel/Aanvullend-krediet-nieuwbouw-harm-buiterplein-gewijzigd-raadsvoorstel-72790-2018.pdf" TargetMode="External" /><Relationship Id="rId27" Type="http://schemas.openxmlformats.org/officeDocument/2006/relationships/hyperlink" Target="https://gemeenteraad.groningen.nl//Documenten/Document/Deelname-experiment-centrale-stemopneming-verkiezingen-2019-6472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