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82" text:style-name="Internet_20_link" text:visited-style-name="Visited_20_Internet_20_Link">
              <text:span text:style-name="ListLabel_20_28">
                <text:span text:style-name="T8">1 Aanvullend krediet voormalige Arriva-locatie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82"/>
        Aanvullend krediet voormalige Arriva-locatie
        <text:bookmark-end text:name="138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voormalige Arriva-locatie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voormalige-Arriva-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6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