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17:24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519" text:style-name="Internet_20_link" text:visited-style-name="Visited_20_Internet_20_Link">
              <text:span text:style-name="ListLabel_20_28">
                <text:span text:style-name="T8">1 Kredietaanvraag buitenfitness Oosterpark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519"/>
        Kredietaanvraag buitenfitness Oosterpark
        <text:bookmark-end text:name="1451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12-02-2025 13:50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Kredietaanvraag buitenfitness Oosterpark
              <text:span text:style-name="T3"/>
            </text:p>
            <text:p text:style-name="P7"/>
          </table:table-cell>
          <table:table-cell table:style-name="Table4.A2" office:value-type="string">
            <text:p text:style-name="P8">12-02-2025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377,90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Kredietaanvraag-buitenfitness-Ooster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47" meta:character-count="364" meta:non-whitespace-character-count="3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362201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362201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