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79" text:style-name="Internet_20_link" text:visited-style-name="Visited_20_Internet_20_Link">
              <text:span text:style-name="ListLabel_20_28">
                <text:span text:style-name="T8">
                  1 MartiniPlaza 
                  <text:s/>
                  Achterstallig onderhoud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9"/>
        MartiniPlaza 
        <text:s/>
        Achterstallig onderhoud
        <text:bookmark-end text:name="5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MartiniPlaza 
              <text:s/>
              Achterstallig onderhoud.pdf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artiniPlaza-Achterstallig-onderhou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9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