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1806in"/>
    </style:style>
    <style:style style:name="Table3.B" style:family="table-column">
      <style:table-column-properties style:column-width="2.6549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6.1535in" table:align="left" style:writing-mode="lr-tb"/>
    </style:style>
    <style:style style:name="Table4.A" style:family="table-column">
      <style:table-column-properties style:column-width="0.1972in"/>
    </style:style>
    <style:style style:name="Table4.B" style:family="table-column">
      <style:table-column-properties style:column-width="3.1556in"/>
    </style:style>
    <style:style style:name="Table4.C" style:family="table-column">
      <style:table-column-properties style:column-width="1.1521in"/>
    </style:style>
    <style:style style:name="Table4.D" style:family="table-column">
      <style:table-column-properties style:column-width="0.909in"/>
    </style:style>
    <style:style style:name="Table4.E" style:family="table-column">
      <style:table-column-properties style:column-width="0.7396in"/>
    </style:style>
    <style:style style:name="Table4.1" style:family="table-row">
      <style:table-row-properties style:min-row-height="0.2715in" fo:keep-together="auto"/>
    </style:style>
    <style:style style:name="Table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.2" style:family="table-row">
      <style:table-row-properties style:min-row-height="0.2993in" fo:keep-together="auto"/>
    </style:style>
    <style:style style:name="Table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118in" draw:z-index="12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 Groningen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26-11-2025 08:31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Raadsvoorstellen</text:p>
          </table:table-cell>
        </table:table-row>
        <table:table-row table:style-name="Table2.2">
          <table:table-cell table:style-name="Table2.A1" office:value-type="string">
            <text:p text:style-name="P11">
              Periode: 2025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(1 onderwerp)</text:p>
      <text:p text:style-name="Standard">
        <text:a xlink:type="simple" xlink:href="#12098" text:style-name="Internet_20_link" text:visited-style-name="Visited_20_Internet_20_Link">
          <text:span text:style-name="ListLabel_20_28">
            <text:span text:style-name="T8">1 Verordening Adviesstructuur voor het Sociaal Domein Gemeente Groningen</text:span>
          </text:span>
        </text:a>
      </text:p>
      <text:list text:style-name="WW8Num1">
        <text:list-item>
          <text:p text:style-name="P2" loext:marker-style-name="T5">
            <text:a xlink:type="simple" xlink:href="#12098" text:style-name="Internet_20_link" text:visited-style-name="Visited_20_Internet_20_Link">
              <text:span text:style-name="ListLabel_20_28">
                <text:span text:style-name="T8">
                  <text:s/>
                  Stadadviseert
                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12098"/>
        Verordening Adviesstructuur voor het Sociaal Domein Gemeente Groningen Stadadviseert
        <text:bookmark-end text:name="12098"/>
      </text:h>
      <text:p text:style-name="P27">
        <draw:frame draw:style-name="fr2" draw:name="Image3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Laatst gewijzigd</text:p>
          </table:table-cell>
          <table:table-cell table:style-name="Table3.A1" office:value-type="string">
            <text:p text:style-name="P5">09-11-2020 10:54</text:p>
          </table:table-cell>
        </table:table-row>
        <table:table-row table:style-name="Table3.1">
          <table:table-cell table:style-name="Table3.A1" office:value-type="string">
            <text:p text:style-name="P4">Zichtbaarheid</text:p>
          </table:table-cell>
          <table:table-cell table:style-name="Table3.A1" office:value-type="string">
            <text:p text:style-name="P5">Openbaar</text:p>
          </table:table-cell>
        </table:table-row>
        <table:table-row table:style-name="Table3.1">
          <table:table-cell table:style-name="Table3.A1" office:value-type="string">
            <text:p text:style-name="P4">Status</text:p>
          </table:table-cell>
          <table:table-cell table:style-name="Table3.A1" office:value-type="string">
            <text:p text:style-name="P5">-</text:p>
          </table:table-cell>
        </table:table-row>
      </table:table>
      <text:p text:style-name="P17"/>
      <text:p text:style-name="P30">
        Documenten (5)
        <text:span text:style-name="T5"/>
      </text:p>
      <text:p text:style-name="P21"/>
      <table:table table:name="Table4" table:style-name="Table4">
        <table:table-column table:style-name="Table4.A"/>
        <table:table-column table:style-name="Table4.B"/>
        <table:table-column table:style-name="Table4.C"/>
        <table:table-column table:style-name="Table4.D"/>
        <table:table-column table:style-name="Table4.E"/>
        <table:table-row table:style-name="Table4.1">
          <table:table-cell table:style-name="Table4.A1" office:value-type="string">
            <text:p text:style-name="P14">#</text:p>
          </table:table-cell>
          <table:table-cell table:style-name="Table4.A1" office:value-type="string">
            <text:p text:style-name="P31">Naam van document</text:p>
          </table:table-cell>
          <table:table-cell table:style-name="Table4.A1" office:value-type="string">
            <text:p text:style-name="P32">Pub. datum</text:p>
          </table:table-cell>
          <table:table-cell table:style-name="Table4.A1" office:value-type="string">
            <text:p text:style-name="P32">Info</text:p>
          </table:table-cell>
          <table:table-cell table:style-name="Table4.A1" office:value-type="string">
            <text:p text:style-name="P22"/>
          </table:table-cell>
        </table:table-row>
        <table:table-row table:style-name="Table4.2">
          <table:table-cell table:style-name="Table4.A2" office:value-type="string">
            <text:p text:style-name="P15">1.</text:p>
          </table:table-cell>
          <table:table-cell table:style-name="Table4.A2" office:value-type="string">
            <text:p text:style-name="P6">
              Verordening adviesstructuur sociaal domein (gewijzigd 9-11-2020)
              <text:span text:style-name="T3"/>
            </text:p>
            <text:p text:style-name="P7"/>
          </table:table-cell>
          <table:table-cell table:style-name="Table4.A2" office:value-type="string">
            <text:p text:style-name="P8">09-11-2020</text:p>
          </table:table-cell>
          <table:table-cell table:style-name="Table4.A2" office:value-type="string">
            <text:p text:style-name="P6">
              <draw:frame draw:style-name="fr1" draw:name="Image4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166,52 KB</text:p>
          </table:table-cell>
          <table:table-cell table:style-name="Table4.A2" office:value-type="string">
            <text:p text:style-name="P33">
              <text:a xlink:type="simple" xlink:href="https://gemeenteraad.groningen.nl//Documenten/Raadsvoorstel/Verordening-adviesstructuur-sociaal-domein-gewijzigd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1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2.</text:p>
          </table:table-cell>
          <table:table-cell table:style-name="Table4.A2" office:value-type="string">
            <text:p text:style-name="P6">
              Bijlage 1 Basisdocument Adviesgroep Sociaal Domein
              <text:span text:style-name="T3"/>
            </text:p>
            <text:p text:style-name="P7"/>
          </table:table-cell>
          <table:table-cell table:style-name="Table4.A2" office:value-type="string">
            <text:p text:style-name="P8">28-10-2020</text:p>
          </table:table-cell>
          <table:table-cell table:style-name="Table4.A2" office:value-type="string">
            <text:p text:style-name="P6">
              <draw:frame draw:style-name="fr1" draw:name="Image6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93,48 KB</text:p>
          </table:table-cell>
          <table:table-cell table:style-name="Table4.A2" office:value-type="string">
            <text:p text:style-name="P33">
              <text:a xlink:type="simple" xlink:href="https://gemeenteraad.groningen.nl//Documenten/Bijlage/Bijlage-1-Basisdocument-Adviesgroep-Sociaal-Domein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1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3.</text:p>
          </table:table-cell>
          <table:table-cell table:style-name="Table4.A2" office:value-type="string">
            <text:p text:style-name="P6">
              Bijlage 2 Leidraad Adviesgroep Sociaal Domein
              <text:span text:style-name="T3"/>
            </text:p>
            <text:p text:style-name="P7"/>
          </table:table-cell>
          <table:table-cell table:style-name="Table4.A2" office:value-type="string">
            <text:p text:style-name="P8">28-10-2020</text:p>
          </table:table-cell>
          <table:table-cell table:style-name="Table4.A2" office:value-type="string">
            <text:p text:style-name="P6">
              <draw:frame draw:style-name="fr1" draw:name="Image8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101,13 KB</text:p>
          </table:table-cell>
          <table:table-cell table:style-name="Table4.A2" office:value-type="string">
            <text:p text:style-name="P33">
              <text:a xlink:type="simple" xlink:href="https://gemeenteraad.groningen.nl//Documenten/Bijlage/Bijlage-2-Leidraad-Adviesgroep-Sociaal-Domein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4.</text:p>
          </table:table-cell>
          <table:table-cell table:style-name="Table4.A2" office:value-type="string">
            <text:p text:style-name="P6">
              Bijlage 3 Profiel
              <text:span text:style-name="T3"/>
            </text:p>
            <text:p text:style-name="P7"/>
          </table:table-cell>
          <table:table-cell table:style-name="Table4.A2" office:value-type="string">
            <text:p text:style-name="P8">28-10-2020</text:p>
          </table:table-cell>
          <table:table-cell table:style-name="Table4.A2" office:value-type="string">
            <text:p text:style-name="P6">
              <draw:frame draw:style-name="fr1" draw:name="Image10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67,45 KB</text:p>
          </table:table-cell>
          <table:table-cell table:style-name="Table4.A2" office:value-type="string">
            <text:p text:style-name="P33">
              <text:a xlink:type="simple" xlink:href="https://gemeenteraad.groningen.nl//Documenten/Bijlage/Bijlage-3-Profiel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4.2">
          <table:table-cell table:style-name="Table4.A2" office:value-type="string">
            <text:p text:style-name="P15">5.</text:p>
          </table:table-cell>
          <table:table-cell table:style-name="Table4.A2" office:value-type="string">
            <text:p text:style-name="P6">
              Bijlage 4 Verordening Adviesstructuur voor het Sociaal Domein Gemeente Groningen Stadadviseert
              <text:span text:style-name="T3"/>
            </text:p>
            <text:p text:style-name="P7"/>
          </table:table-cell>
          <table:table-cell table:style-name="Table4.A2" office:value-type="string">
            <text:p text:style-name="P8">28-10-2020</text:p>
          </table:table-cell>
          <table:table-cell table:style-name="Table4.A2" office:value-type="string">
            <text:p text:style-name="P6">
              <draw:frame draw:style-name="fr1" draw:name="Image12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74,67 KB</text:p>
          </table:table-cell>
          <table:table-cell table:style-name="Table4.A2" office:value-type="string">
            <text:p text:style-name="P33">
              <text:a xlink:type="simple" xlink:href="https://gemeenteraad.groningen.nl//Documenten/Bijlage/Bijlage-4-Verordening-Adviesstructuur-voor-het-Sociaal-Domein-Gemeente-Groningen-Stadadviseert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4" meta:image-count="13" meta:object-count="0" meta:page-count="2" meta:paragraph-count="52" meta:word-count="112" meta:character-count="803" meta:non-whitespace-character-count="742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95249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95249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