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47" text:style-name="Internet_20_link" text:visited-style-name="Visited_20_Internet_20_Link">
              <text:span text:style-name="ListLabel_20_28">
                <text:span text:style-name="T8">1 Vervolg Samen Gezond in 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47"/>
        Vervolg Samen Gezond in Stad
        <text:bookmark-end text:name="53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Vervolg Samen Gezond in Stad.pdf
              <text:span text:style-name="T3"/>
            </text:p>
            <text:p text:style-name="P7"/>
          </table:table-cell>
          <table:table-cell table:style-name="Table4.A2" office:value-type="string">
            <text:p text:style-name="P8">30-10-2015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420,45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volg-Samen-Gezond-in-Sta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32" meta:non-whitespace-character-count="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