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40" text:style-name="Internet_20_link" text:visited-style-name="Visited_20_Internet_20_Link">
              <text:span text:style-name="ListLabel_20_28">
                <text:span text:style-name="T8">1 Voortgang herhuisvesting Stadsbeheer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40"/>
        Voortgang herhuisvesting Stadsbeheer
        <text:bookmark-end text:name="63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07-07-2016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Voortgang herhuisvesting Stadsbeheer.pdf
              <text:span text:style-name="T3"/>
            </text:p>
            <text:p text:style-name="P7"/>
          </table:table-cell>
          <table:table-cell table:style-name="Table4.A2" office:value-type="string">
            <text:p text:style-name="P8">07-07-2016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298,31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tgang-herhuisvesting-Stadsbeheer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6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