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81" text:style-name="Internet_20_link" text:visited-style-name="Visited_20_Internet_20_Link">
              <text:span text:style-name="ListLabel_20_28">
                <text:span text:style-name="T8">1 Flitspaal Europaweg (VVD, 18-9-2023)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81"/>
        Flitspaal Europaweg (VVD, 18-9-2023)
        <text:bookmark-end text:name="136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18-9-2023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11-10-2023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11-10-2023 10:09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Flitspaal Europaweg (VVD, 18-9-2023)
              <text:span text:style-name="T3"/>
            </text:p>
            <text:p text:style-name="P7"/>
          </table:table-cell>
          <table:table-cell table:style-name="Table5.A2" office:value-type="string">
            <text:p text:style-name="P8">18-09-2023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Flitspaal-Europaweg-VVD-18-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VVD over flitspaal Europaweg
              <text:span text:style-name="T3"/>
            </text:p>
            <text:p text:style-name="P7"/>
          </table:table-cell>
          <table:table-cell table:style-name="Table5.A2" office:value-type="string">
            <text:p text:style-name="P8">11-10-2023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VD-over-flitspaal-Europa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7" meta:character-count="534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