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9" text:style-name="Internet_20_link" text:visited-style-name="Visited_20_Internet_20_Link">
              <text:span text:style-name="ListLabel_20_28">
                <text:span text:style-name="T8">1 VRAGEN van D66 betreffende viering Bevrijdingsdag.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9"/>
        VRAGEN van D66 betreffende viering Bevrijdingsdag.
        <text:bookmark-end text:name="104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betreffende viering Bevrijdingsdag..pdf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betreffende-viering-Bevrijdingsd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1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