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0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 P. Prummel betreffende RegioTram, alle activiteiten trambureau en dienst RO/EZ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02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 P. Prummel betreffende RegioTram, alle activiteiten trambureau en dienst RO/EZ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 P. Prummel betreffende RegioTram, alle activiteiten trambureau en dienst RO/EZ.pdf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E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