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betreffende voortgang organisatie Forum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5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betreffende voortgang organisatie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voortgang organisatie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betreffende-voortgang-organisatie-Fo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