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5" text:style-name="Internet_20_link" text:visited-style-name="Visited_20_Internet_20_Link">
              <text:span text:style-name="ListLabel_20_28">
                <text:span text:style-name="T8">1 Verkeersperikelen De Poffert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5"/>
        Verkeersperikelen De Poffert
        <text:bookmark-end text:name="111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Verkeersperikelen De Poffert.pdf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keersperikelen-De-Poff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art. 38 RvO over verkeersperikelen De Poffert.pdf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over-verkeersperikelen-De-Poff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42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