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21:54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08" text:style-name="Internet_20_link" text:visited-style-name="Visited_20_Internet_20_Link">
              <text:span text:style-name="ListLabel_20_28">
                <text:span text:style-name="T8">1 Vragen D66 inzake project Stadsfietsen.(mondelinge vragen)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08"/>
        Vragen D66 inzake project Stadsfietsen.(mondelinge vragen)
        <text:bookmark-end text:name="74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inzake project Stadsfietsen.(mondelinge vragen).pdf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33,39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D66-inzake-project-Stadsfietsen-mondelinge-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25" meta:non-whitespace-character-count="3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