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65" text:style-name="Internet_20_link" text:visited-style-name="Visited_20_Internet_20_Link">
              <text:span text:style-name="ListLabel_20_28">
                <text:span text:style-name="T8">1 Vragen van de PvdA betreffende opheffing vestiging Groningen van de Sociale Inlichtingen- en Opsporingsdienst.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65"/>
        Vragen van de PvdA betreffende opheffing vestiging Groningen van de Sociale Inlichtingen- en Opsporingsdienst.
        <text:bookmark-end text:name="74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betreffende opheffing vestiging Groningen van de Sociale Inlichtingen- en Opsporingsdienst..pdf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betreffende-opheffing-vestiging-Groningen-van-de-Sociale-Inlichtingen-en-Opsporingsdien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81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