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19-03-2025,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9-maart/15:30/19-03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12-03-2025,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12-maart/15:30/12-03-2025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05-03-2025,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108,31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5-maart/10:00/05-03-2025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5" meta:non-whitespace-character-count="3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