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155,34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Besluitenlijst-raad-12-okto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12-10-2022 verslag gemeenteraad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12-oktober/15:30/12-10-2022-verslag-gemeenteraad-15-30-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64" meta:non-whitespace-character-count="2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